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Froala Ecosystem: A Comprehensive Technical Taxonomy and Architectural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Evolution of Rich Text Editing in Web Application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paradigm of content creation within web applications has undergone a profound transformation over the last decade. In the nascent stages of the web, user input was largely restricted to raw text captured via rudimentary HTML &lt;textarea&gt; elements, offering zero formatting capabilities. As the web matured into a platform for rich publishing and complex applications, the necessity for "What You See Is What You Get" (WYSIWYG) editors became undeniable. These tools bridge the chasm between the technical requirements of HTML markup and the intuitive, visual expectations of non-technical content creators.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Within this competitive landscape, the Froala Editor has emerged as a distinct and robust solution, characterized by a focus on aesthetic precision, lightweight architecture, and deep integration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Unlike legacy editors that often relied on bloated iframes or proprietary markup handling, Froala leverages modern HTML5 standards, particularly the contenteditable attribute, to provide a seamless editing experience. This report serves as an exhaustive technical glossary and architectural analysis of the Froala ecosystem. It is designed for solutions architects, senior developers, and product managers who require a granular understanding of the editor's internal mechanisms, integration patterns, and functional terminology.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scope of this analysis extends beyond simple definitions. It contextualizes Froala’s terminology within the broader spectrum of full-stack development. We will dissect the nuances of its initialization modes, the event-driven lifecycle of its instance manager, the security implications of its sanitization algorithms, and the enterprise-grade features of real-time collaboration and revision tracking. Furthermore, we will explore the distinct ecosystem of "Design Blocks," which elevates the tool from a text processor to a modular page builder.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By mastering this taxonomy, development teams can ensure they are leveraging the full capability of the software while adhering to strict performance budgets and security compliance standards such as Section 508 and WCAG 2.0.</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Core Architectural Concepts and Initialization Dynamics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effectively implement and extend Froala, one must first master the terminology surrounding its initialization and the manipulation of the Document Object Model (DOM). The editor is not merely a script that runs; it is an instance-based object that transforms static HTML elements into interactive applications.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Initialization Lifecycle and DOM Modes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its most fundamental level, the Froala Editor is a JavaScript class instantiated on a target HTML element. The terminology used in the documentation distinguishes critically between the </w:t>
      </w:r>
      <w:r w:rsidDel="00000000" w:rsidR="00000000" w:rsidRPr="00000000">
        <w:rPr>
          <w:rFonts w:ascii="Google Sans Text" w:cs="Google Sans Text" w:eastAsia="Google Sans Text" w:hAnsi="Google Sans Text"/>
          <w:i w:val="1"/>
          <w:iCs w:val="1"/>
          <w:color w:val="1f1f1f"/>
          <w:rtl w:val="0"/>
        </w:rPr>
        <w:t xml:space="preserve">source element</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editor instance</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editable container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Selector and Source Transformation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process begins with the </w:t>
      </w:r>
      <w:r w:rsidDel="00000000" w:rsidR="00000000" w:rsidRPr="00000000">
        <w:rPr>
          <w:rFonts w:ascii="Google Sans Text" w:cs="Google Sans Text" w:eastAsia="Google Sans Text" w:hAnsi="Google Sans Text"/>
          <w:b w:val="1"/>
          <w:bCs w:val="1"/>
          <w:color w:val="1f1f1f"/>
          <w:rtl w:val="0"/>
        </w:rPr>
        <w:t xml:space="preserve">Selector</w:t>
      </w:r>
      <w:r w:rsidDel="00000000" w:rsidR="00000000" w:rsidRPr="00000000">
        <w:rPr>
          <w:rFonts w:ascii="Google Sans Text" w:cs="Google Sans Text" w:eastAsia="Google Sans Text" w:hAnsi="Google Sans Text"/>
          <w:color w:val="1f1f1f"/>
          <w:rtl w:val="0"/>
        </w:rPr>
        <w:t xml:space="preserve">. This is the DOM query—typically an ID or Class—that identifies the target element for the editor. This element is usually a div, textarea, or input.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Textarea vs. Div:</w:t>
      </w:r>
      <w:r w:rsidDel="00000000" w:rsidR="00000000" w:rsidRPr="00000000">
        <w:rPr>
          <w:rFonts w:ascii="Google Sans Text" w:cs="Google Sans Text" w:eastAsia="Google Sans Text" w:hAnsi="Google Sans Text"/>
          <w:color w:val="1f1f1f"/>
          <w:rtl w:val="0"/>
        </w:rPr>
        <w:t xml:space="preserve"> When initialized on a &lt;textarea&gt;, Froala performs a specific DOM manipulation: it hides the original textarea (setting display: none) and creates a sibling div that serves as the visual editor. The critical insight here is the synchronization mechanism. The editor must continuously sync the HTML content from the visual div back to the hidden &lt;textarea&gt; to ensure that standard HTML form submissions capture the data.</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Instance Object:</w:t>
      </w:r>
      <w:r w:rsidDel="00000000" w:rsidR="00000000" w:rsidRPr="00000000">
        <w:rPr>
          <w:rFonts w:ascii="Google Sans Text" w:cs="Google Sans Text" w:eastAsia="Google Sans Text" w:hAnsi="Google Sans Text"/>
          <w:color w:val="1f1f1f"/>
          <w:rtl w:val="0"/>
        </w:rPr>
        <w:t xml:space="preserve"> Upon initialization (e.g., new FroalaEditor('#selector')), the library returns an </w:t>
      </w:r>
      <w:r w:rsidDel="00000000" w:rsidR="00000000" w:rsidRPr="00000000">
        <w:rPr>
          <w:rFonts w:ascii="Google Sans Text" w:cs="Google Sans Text" w:eastAsia="Google Sans Text" w:hAnsi="Google Sans Text"/>
          <w:b w:val="1"/>
          <w:bCs w:val="1"/>
          <w:color w:val="1f1f1f"/>
          <w:rtl w:val="0"/>
        </w:rPr>
        <w:t xml:space="preserve">Editor Instance</w:t>
      </w:r>
      <w:r w:rsidDel="00000000" w:rsidR="00000000" w:rsidRPr="00000000">
        <w:rPr>
          <w:rFonts w:ascii="Google Sans Text" w:cs="Google Sans Text" w:eastAsia="Google Sans Text" w:hAnsi="Google Sans Text"/>
          <w:color w:val="1f1f1f"/>
          <w:rtl w:val="0"/>
        </w:rPr>
        <w:t xml:space="preserve">. In the API documentation and typical usage, this is often referred to as the editor object. This object is the command center for the specific instance; it holds the state, configuration options, and methods required to manipulate that specific text box.</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Editing Modes: Iframe, Inline, and Document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architectural decision for any implementation is the choice of </w:t>
      </w:r>
      <w:r w:rsidDel="00000000" w:rsidR="00000000" w:rsidRPr="00000000">
        <w:rPr>
          <w:rFonts w:ascii="Google Sans Text" w:cs="Google Sans Text" w:eastAsia="Google Sans Text" w:hAnsi="Google Sans Text"/>
          <w:b w:val="1"/>
          <w:bCs w:val="1"/>
          <w:color w:val="1f1f1f"/>
          <w:rtl w:val="0"/>
        </w:rPr>
        <w:t xml:space="preserve">Editing Mode</w:t>
      </w:r>
      <w:r w:rsidDel="00000000" w:rsidR="00000000" w:rsidRPr="00000000">
        <w:rPr>
          <w:rFonts w:ascii="Google Sans Text" w:cs="Google Sans Text" w:eastAsia="Google Sans Text" w:hAnsi="Google Sans Text"/>
          <w:color w:val="1f1f1f"/>
          <w:rtl w:val="0"/>
        </w:rPr>
        <w:t xml:space="preserve">. Froala supports distinct modes, each with specific terminology and implications for CSS scoping.</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 Mode (Iframe Mode):</w:t>
      </w:r>
      <w:r w:rsidDel="00000000" w:rsidR="00000000" w:rsidRPr="00000000">
        <w:rPr>
          <w:rFonts w:ascii="Google Sans Text" w:cs="Google Sans Text" w:eastAsia="Google Sans Text" w:hAnsi="Google Sans Text"/>
          <w:color w:val="1f1f1f"/>
          <w:rtl w:val="0"/>
        </w:rPr>
        <w:t xml:space="preserve"> By default or through specific configuration, the editor can operate within an iframe. This creates a "sandbox" environment. The primary advantage here is </w:t>
      </w:r>
      <w:r w:rsidDel="00000000" w:rsidR="00000000" w:rsidRPr="00000000">
        <w:rPr>
          <w:rFonts w:ascii="Google Sans Text" w:cs="Google Sans Text" w:eastAsia="Google Sans Text" w:hAnsi="Google Sans Text"/>
          <w:b w:val="1"/>
          <w:bCs w:val="1"/>
          <w:color w:val="1f1f1f"/>
          <w:rtl w:val="0"/>
        </w:rPr>
        <w:t xml:space="preserve">Style Isolation</w:t>
      </w:r>
      <w:r w:rsidDel="00000000" w:rsidR="00000000" w:rsidRPr="00000000">
        <w:rPr>
          <w:rFonts w:ascii="Google Sans Text" w:cs="Google Sans Text" w:eastAsia="Google Sans Text" w:hAnsi="Google Sans Text"/>
          <w:color w:val="1f1f1f"/>
          <w:rtl w:val="0"/>
        </w:rPr>
        <w:t xml:space="preserve">. The global CSS of the application (e.g., the sidebar styles or header fonts) does not bleed into the editor, and conversely, the editor's content styles do not affect the application. This ensures the "What You See" fidelity is maintained relative to how the content will appear in its final destination.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Inline Mode:</w:t>
      </w:r>
      <w:r w:rsidDel="00000000" w:rsidR="00000000" w:rsidRPr="00000000">
        <w:rPr>
          <w:rFonts w:ascii="Google Sans Text" w:cs="Google Sans Text" w:eastAsia="Google Sans Text" w:hAnsi="Google Sans Text"/>
          <w:color w:val="1f1f1f"/>
          <w:rtl w:val="0"/>
        </w:rPr>
        <w:t xml:space="preserve"> In this configuration, the editor is initialized directly on an element that is part of the page's natural layout. The terminology here often refers to "Click-to-Edit." The toolbar is typically hidden until the user focuses on the content. This mode relies heavily on the browser's native contenteditable behavior and inherits the styles of the surrounding page. This is ideal for CMS interfaces where the editor wants to preview the content exactly as it sits in the layout.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Edit-in-Popup:</w:t>
      </w:r>
      <w:r w:rsidDel="00000000" w:rsidR="00000000" w:rsidRPr="00000000">
        <w:rPr>
          <w:rFonts w:ascii="Google Sans Text" w:cs="Google Sans Text" w:eastAsia="Google Sans Text" w:hAnsi="Google Sans Text"/>
          <w:color w:val="1f1f1f"/>
          <w:rtl w:val="0"/>
        </w:rPr>
        <w:t xml:space="preserve"> This is a specialized mode used when the editor is initialized on non-text elements, specifically &lt;img&gt; tags or &lt;a&gt; tags. Instead of a text cursor, interacting with the element triggers a popup toolbar. This allows for the modification of attributes—such as the alt text of an image or the href of a link—without entering a full text editing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Configuration Object: Options and Defaults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behavior of the editor is governed by the </w:t>
      </w:r>
      <w:r w:rsidDel="00000000" w:rsidR="00000000" w:rsidRPr="00000000">
        <w:rPr>
          <w:rFonts w:ascii="Google Sans Text" w:cs="Google Sans Text" w:eastAsia="Google Sans Text" w:hAnsi="Google Sans Text"/>
          <w:b w:val="1"/>
          <w:bCs w:val="1"/>
          <w:color w:val="1f1f1f"/>
          <w:rtl w:val="0"/>
        </w:rPr>
        <w:t xml:space="preserve">Options Object</w:t>
      </w:r>
      <w:r w:rsidDel="00000000" w:rsidR="00000000" w:rsidRPr="00000000">
        <w:rPr>
          <w:rFonts w:ascii="Google Sans Text" w:cs="Google Sans Text" w:eastAsia="Google Sans Text" w:hAnsi="Google Sans Text"/>
          <w:color w:val="1f1f1f"/>
          <w:rtl w:val="0"/>
        </w:rPr>
        <w:t xml:space="preserve">, a JSON structure passed during initialization. This object is the primary interface for customization, allowing developers to toggle features, set API endpoints, and define UI behaviors.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Granular Toolbar Configuration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interface is defined by the toolbarButtons option. This is an array of strings, where each string corresponds to a </w:t>
      </w:r>
      <w:r w:rsidDel="00000000" w:rsidR="00000000" w:rsidRPr="00000000">
        <w:rPr>
          <w:rFonts w:ascii="Google Sans Text" w:cs="Google Sans Text" w:eastAsia="Google Sans Text" w:hAnsi="Google Sans Text"/>
          <w:b w:val="1"/>
          <w:bCs w:val="1"/>
          <w:color w:val="1f1f1f"/>
          <w:rtl w:val="0"/>
        </w:rPr>
        <w:t xml:space="preserve">Command</w:t>
      </w:r>
      <w:r w:rsidDel="00000000" w:rsidR="00000000" w:rsidRPr="00000000">
        <w:rPr>
          <w:rFonts w:ascii="Google Sans Text" w:cs="Google Sans Text" w:eastAsia="Google Sans Text" w:hAnsi="Google Sans Text"/>
          <w:color w:val="1f1f1f"/>
          <w:rtl w:val="0"/>
        </w:rPr>
        <w:t xml:space="preserve"> (e.g., 'bold', 'insertImage', 'undo').</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Responsiveness Terminology:</w:t>
      </w:r>
      <w:r w:rsidDel="00000000" w:rsidR="00000000" w:rsidRPr="00000000">
        <w:rPr>
          <w:rFonts w:ascii="Google Sans Text" w:cs="Google Sans Text" w:eastAsia="Google Sans Text" w:hAnsi="Google Sans Text"/>
          <w:color w:val="1f1f1f"/>
          <w:rtl w:val="0"/>
        </w:rPr>
        <w:t xml:space="preserve"> Froala introduces complexity here with terms like moreText, moreParagraph, and moreRich. These are special grouping identifiers used in the toolbar configuration. On smaller screens, Froala automatically groups buttons under these "More" dropdowns to prevent toolbar overflow. Understanding this terminology is essential for creating responsive editing experiences.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Sticky Toolbar:</w:t>
      </w:r>
      <w:r w:rsidDel="00000000" w:rsidR="00000000" w:rsidRPr="00000000">
        <w:rPr>
          <w:rFonts w:ascii="Google Sans Text" w:cs="Google Sans Text" w:eastAsia="Google Sans Text" w:hAnsi="Google Sans Text"/>
          <w:color w:val="1f1f1f"/>
          <w:rtl w:val="0"/>
        </w:rPr>
        <w:t xml:space="preserve"> The toolbarSticky option refers to the behavior where the toolbar remains fixed at the top of the viewport while the user scrolls down the content. This improves usability for long-form content creation.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Plugin Architecture and Optimization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Froala operates on a modular architecture. The core editor is lightweight, and most functionality is delivered via </w:t>
      </w:r>
      <w:r w:rsidDel="00000000" w:rsidR="00000000" w:rsidRPr="00000000">
        <w:rPr>
          <w:rFonts w:ascii="Google Sans Text" w:cs="Google Sans Text" w:eastAsia="Google Sans Text" w:hAnsi="Google Sans Text"/>
          <w:b w:val="1"/>
          <w:bCs w:val="1"/>
          <w:color w:val="1f1f1f"/>
          <w:rtl w:val="0"/>
        </w:rPr>
        <w:t xml:space="preserve">Plugins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PluginsEnabled / PluginsDisabled:</w:t>
      </w:r>
      <w:r w:rsidDel="00000000" w:rsidR="00000000" w:rsidRPr="00000000">
        <w:rPr>
          <w:rFonts w:ascii="Google Sans Text" w:cs="Google Sans Text" w:eastAsia="Google Sans Text" w:hAnsi="Google Sans Text"/>
          <w:color w:val="1f1f1f"/>
          <w:rtl w:val="0"/>
        </w:rPr>
        <w:t xml:space="preserve"> These configuration arrays are vital for performance tuning. By explicitly listing pluginsDisabled: ['video', 'table'], a developer instructs the editor not to initialize the corresponding JavaScript modules. This term "Tree Shaking" (in a conceptual sense) allows for a leaner memory footprint.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Module Loading:</w:t>
      </w:r>
      <w:r w:rsidDel="00000000" w:rsidR="00000000" w:rsidRPr="00000000">
        <w:rPr>
          <w:rFonts w:ascii="Google Sans Text" w:cs="Google Sans Text" w:eastAsia="Google Sans Text" w:hAnsi="Google Sans Text"/>
          <w:color w:val="1f1f1f"/>
          <w:rtl w:val="0"/>
        </w:rPr>
        <w:t xml:space="preserve"> The documentation highlights that plugins are fully functional units that hook into the editor's event loop. For instance, the lists plugin doesn't just add buttons; it intercepts keyboard events (like Enter or Tab) to manage list nesting logic.</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TypeScript Integration and Type Safety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enterprise applications, the integration of </w:t>
      </w:r>
      <w:r w:rsidDel="00000000" w:rsidR="00000000" w:rsidRPr="00000000">
        <w:rPr>
          <w:rFonts w:ascii="Google Sans Text" w:cs="Google Sans Text" w:eastAsia="Google Sans Text" w:hAnsi="Google Sans Text"/>
          <w:b w:val="1"/>
          <w:bCs w:val="1"/>
          <w:color w:val="1f1f1f"/>
          <w:rtl w:val="0"/>
        </w:rPr>
        <w:t xml:space="preserve">TypeScript</w:t>
      </w:r>
      <w:r w:rsidDel="00000000" w:rsidR="00000000" w:rsidRPr="00000000">
        <w:rPr>
          <w:rFonts w:ascii="Google Sans Text" w:cs="Google Sans Text" w:eastAsia="Google Sans Text" w:hAnsi="Google Sans Text"/>
          <w:color w:val="1f1f1f"/>
          <w:rtl w:val="0"/>
        </w:rPr>
        <w:t xml:space="preserve"> is a significant enhancement introduced in recent versions. The terminology here shifts from standard JavaScript objects to strictly defined interfaces.</w:t>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Type Definitions (.d.ts):</w:t>
      </w:r>
      <w:r w:rsidDel="00000000" w:rsidR="00000000" w:rsidRPr="00000000">
        <w:rPr>
          <w:rFonts w:ascii="Google Sans Text" w:cs="Google Sans Text" w:eastAsia="Google Sans Text" w:hAnsi="Google Sans Text"/>
          <w:color w:val="1f1f1f"/>
          <w:rtl w:val="0"/>
        </w:rPr>
        <w:t xml:space="preserve"> Froala provides definition files that expose interfaces such as FroalaOptions. This allows developers to utilize features like </w:t>
      </w:r>
      <w:r w:rsidDel="00000000" w:rsidR="00000000" w:rsidRPr="00000000">
        <w:rPr>
          <w:rFonts w:ascii="Google Sans Text" w:cs="Google Sans Text" w:eastAsia="Google Sans Text" w:hAnsi="Google Sans Text"/>
          <w:b w:val="1"/>
          <w:bCs w:val="1"/>
          <w:color w:val="1f1f1f"/>
          <w:rtl w:val="0"/>
        </w:rPr>
        <w:t xml:space="preserve">Autocomplete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Compile-time Validation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Partial Interface:</w:t>
      </w:r>
      <w:r w:rsidDel="00000000" w:rsidR="00000000" w:rsidRPr="00000000">
        <w:rPr>
          <w:rFonts w:ascii="Google Sans Text" w:cs="Google Sans Text" w:eastAsia="Google Sans Text" w:hAnsi="Google Sans Text"/>
          <w:color w:val="1f1f1f"/>
          <w:rtl w:val="0"/>
        </w:rPr>
        <w:t xml:space="preserve"> As seen in research snippets, the configuration is often typed as Partial&lt;FroalaEditor.FroalaOptions&gt;. This terminology indicates that while the FroalaOptions interface defines every possible option, the configuration object provided by the developer need only contain a subset of them.</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Code Example Analysis: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TypeScript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options: Partial&lt;FroalaEditor.FroalaOptions&gt;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tableEditButtons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In this snippet, the TypeScript compiler validates that 'tableRows' is a valid string literal allowed for the tableEditButtons property. If a developer were to typo this as 'tableRow', the build would fail. This "Type Safety" drastically reduces runtime errors in complex integrations.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Event-Driven Lifecycle: A Deep Dive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build sophisticated integrations, one cannot rely solely on configuration options; one must interact with the editor's </w:t>
      </w:r>
      <w:r w:rsidDel="00000000" w:rsidR="00000000" w:rsidRPr="00000000">
        <w:rPr>
          <w:rFonts w:ascii="Google Sans Text" w:cs="Google Sans Text" w:eastAsia="Google Sans Text" w:hAnsi="Google Sans Text"/>
          <w:b w:val="1"/>
          <w:bCs w:val="1"/>
          <w:color w:val="1f1f1f"/>
          <w:rtl w:val="0"/>
        </w:rPr>
        <w:t xml:space="preserve">Event System</w:t>
      </w:r>
      <w:r w:rsidDel="00000000" w:rsidR="00000000" w:rsidRPr="00000000">
        <w:rPr>
          <w:rFonts w:ascii="Google Sans Text" w:cs="Google Sans Text" w:eastAsia="Google Sans Text" w:hAnsi="Google Sans Text"/>
          <w:color w:val="1f1f1f"/>
          <w:rtl w:val="0"/>
        </w:rPr>
        <w:t xml:space="preserve">. Froala emits a comprehensive set of events that mark every stage of the editor's lifecycle and user interaction.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Initialization and Destruction Events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initialized:</w:t>
      </w:r>
      <w:r w:rsidDel="00000000" w:rsidR="00000000" w:rsidRPr="00000000">
        <w:rPr>
          <w:rFonts w:ascii="Google Sans Text" w:cs="Google Sans Text" w:eastAsia="Google Sans Text" w:hAnsi="Google Sans Text"/>
          <w:color w:val="1f1f1f"/>
          <w:rtl w:val="0"/>
        </w:rPr>
        <w:t xml:space="preserve"> This is the primary hook for post-load logic. It signifies that the DOM has been constructed, plugins are loaded, and the editor is ready for interaction. Developers often use this event to set initial content or bind external controls.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destroy:</w:t>
      </w:r>
      <w:r w:rsidDel="00000000" w:rsidR="00000000" w:rsidRPr="00000000">
        <w:rPr>
          <w:rFonts w:ascii="Google Sans Text" w:cs="Google Sans Text" w:eastAsia="Google Sans Text" w:hAnsi="Google Sans Text"/>
          <w:color w:val="1f1f1f"/>
          <w:rtl w:val="0"/>
        </w:rPr>
        <w:t xml:space="preserve"> Triggered when the editor instance is removed. This is critical for Single Page Applications (SPAs) to prevent memory leaks by cleaning up event listeners or global references.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Content Interaction Events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contentChanged:</w:t>
      </w:r>
      <w:r w:rsidDel="00000000" w:rsidR="00000000" w:rsidRPr="00000000">
        <w:rPr>
          <w:rFonts w:ascii="Google Sans Text" w:cs="Google Sans Text" w:eastAsia="Google Sans Text" w:hAnsi="Google Sans Text"/>
          <w:color w:val="1f1f1f"/>
          <w:rtl w:val="0"/>
        </w:rPr>
        <w:t xml:space="preserve"> This is arguably the most important event for data binding. It fires whenever the HTML content of the editor is modified (typing, pasting, formatting). In frameworks like React or Angular, this event is the trigger to update the application's state model.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blur and focus:</w:t>
      </w:r>
      <w:r w:rsidDel="00000000" w:rsidR="00000000" w:rsidRPr="00000000">
        <w:rPr>
          <w:rFonts w:ascii="Google Sans Text" w:cs="Google Sans Text" w:eastAsia="Google Sans Text" w:hAnsi="Google Sans Text"/>
          <w:color w:val="1f1f1f"/>
          <w:rtl w:val="0"/>
        </w:rPr>
        <w:t xml:space="preserve"> These events track user attention. They are essential for implementing "Auto-save" logic (saving when the user clicks away) or for validation UI (showing an error if the field is empty on blur).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keyup, keydown, keypress:</w:t>
      </w:r>
      <w:r w:rsidDel="00000000" w:rsidR="00000000" w:rsidRPr="00000000">
        <w:rPr>
          <w:rFonts w:ascii="Google Sans Text" w:cs="Google Sans Text" w:eastAsia="Google Sans Text" w:hAnsi="Google Sans Text"/>
          <w:color w:val="1f1f1f"/>
          <w:rtl w:val="0"/>
        </w:rPr>
        <w:t xml:space="preserve"> These expose the raw keyboard interactions, allowing developers to intercept specific keystrokes (e.g., preventing certain characters or implementing custom shortcuts).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Asset Management Events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lifecycle of handling files introduces a complex chain of events that allow for granular control over the upload process.</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image.beforeUpload:</w:t>
      </w:r>
      <w:r w:rsidDel="00000000" w:rsidR="00000000" w:rsidRPr="00000000">
        <w:rPr>
          <w:rFonts w:ascii="Google Sans Text" w:cs="Google Sans Text" w:eastAsia="Google Sans Text" w:hAnsi="Google Sans Text"/>
          <w:color w:val="1f1f1f"/>
          <w:rtl w:val="0"/>
        </w:rPr>
        <w:t xml:space="preserve"> This event fires before any network request is made. It allows developers to inspect the file object (size, type) and cancel the upload (by returning false) if it violates custom validation rules not covered by standard options.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image.uploaded:</w:t>
      </w:r>
      <w:r w:rsidDel="00000000" w:rsidR="00000000" w:rsidRPr="00000000">
        <w:rPr>
          <w:rFonts w:ascii="Google Sans Text" w:cs="Google Sans Text" w:eastAsia="Google Sans Text" w:hAnsi="Google Sans Text"/>
          <w:color w:val="1f1f1f"/>
          <w:rtl w:val="0"/>
        </w:rPr>
        <w:t xml:space="preserve"> Triggered when the server responds with a success status (HTTP 200). The payload here contains the server's response, typically the URL of the stored image.</w:t>
      </w:r>
    </w:p>
    <w:p w:rsidR="00000000" w:rsidDel="00000000" w:rsidP="00000000" w:rsidRDefault="00000000" w:rsidRPr="00000000" w14:paraId="0000004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image.inserted:</w:t>
      </w:r>
      <w:r w:rsidDel="00000000" w:rsidR="00000000" w:rsidRPr="00000000">
        <w:rPr>
          <w:rFonts w:ascii="Google Sans Text" w:cs="Google Sans Text" w:eastAsia="Google Sans Text" w:hAnsi="Google Sans Text"/>
          <w:color w:val="1f1f1f"/>
          <w:rtl w:val="0"/>
        </w:rPr>
        <w:t xml:space="preserve"> This fires after the image HTML tag (&lt;img src="..."&gt;) has been placed into the DOM. This is distinct from uploaded and is often used to apply default classes or attributes to the new element.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image.error:</w:t>
      </w:r>
      <w:r w:rsidDel="00000000" w:rsidR="00000000" w:rsidRPr="00000000">
        <w:rPr>
          <w:rFonts w:ascii="Google Sans Text" w:cs="Google Sans Text" w:eastAsia="Google Sans Text" w:hAnsi="Google Sans Text"/>
          <w:color w:val="1f1f1f"/>
          <w:rtl w:val="0"/>
        </w:rPr>
        <w:t xml:space="preserve"> This event is vital for debugging. It passes an error object containing codes and messages, allowing the UI to display user-friendly alerts when uploads fail due to network issues or server rejections.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Framework-Specific Integration Patterns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Froala is rarely used in isolation; it is typically embedded within modern JavaScript frameworks. The terminology and implementation patterns shift depending on whether one is working in React, Angular, or Vue.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React: The Component Wrapper Pattern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React ecosystem, Froala is provided as a component: &lt;FroalaEditor /&gt;.</w:t>
      </w:r>
    </w:p>
    <w:p w:rsidR="00000000" w:rsidDel="00000000" w:rsidP="00000000" w:rsidRDefault="00000000" w:rsidRPr="00000000" w14:paraId="0000005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Props vs. Options:</w:t>
      </w:r>
      <w:r w:rsidDel="00000000" w:rsidR="00000000" w:rsidRPr="00000000">
        <w:rPr>
          <w:rFonts w:ascii="Google Sans Text" w:cs="Google Sans Text" w:eastAsia="Google Sans Text" w:hAnsi="Google Sans Text"/>
          <w:color w:val="1f1f1f"/>
          <w:rtl w:val="0"/>
        </w:rPr>
        <w:t xml:space="preserve"> Configuration is passed via the config prop (e.g., &lt;FroalaEditor config={...} /&gt;). This distinguishes it from the standard JS initialization.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Controlled Components:</w:t>
      </w:r>
      <w:r w:rsidDel="00000000" w:rsidR="00000000" w:rsidRPr="00000000">
        <w:rPr>
          <w:rFonts w:ascii="Google Sans Text" w:cs="Google Sans Text" w:eastAsia="Google Sans Text" w:hAnsi="Google Sans Text"/>
          <w:color w:val="1f1f1f"/>
          <w:rtl w:val="0"/>
        </w:rPr>
        <w:t xml:space="preserve"> The key concept here is the </w:t>
      </w:r>
      <w:r w:rsidDel="00000000" w:rsidR="00000000" w:rsidRPr="00000000">
        <w:rPr>
          <w:rFonts w:ascii="Google Sans Text" w:cs="Google Sans Text" w:eastAsia="Google Sans Text" w:hAnsi="Google Sans Text"/>
          <w:b w:val="1"/>
          <w:bCs w:val="1"/>
          <w:color w:val="1f1f1f"/>
          <w:rtl w:val="0"/>
        </w:rPr>
        <w:t xml:space="preserve">Model Binding</w:t>
      </w:r>
      <w:r w:rsidDel="00000000" w:rsidR="00000000" w:rsidRPr="00000000">
        <w:rPr>
          <w:rFonts w:ascii="Google Sans Text" w:cs="Google Sans Text" w:eastAsia="Google Sans Text" w:hAnsi="Google Sans Text"/>
          <w:color w:val="1f1f1f"/>
          <w:rtl w:val="0"/>
        </w:rPr>
        <w:t xml:space="preserve">. React emphasizes unidirectional data flow. The event onModelChange is the React-specific wrapper around contentChanged. It allows the parent component to update its state, which flows back into the editor via the model prop, effectively creating a "Controlled Component" loop.</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Custom Buttons in React:</w:t>
      </w:r>
      <w:r w:rsidDel="00000000" w:rsidR="00000000" w:rsidRPr="00000000">
        <w:rPr>
          <w:rFonts w:ascii="Google Sans Text" w:cs="Google Sans Text" w:eastAsia="Google Sans Text" w:hAnsi="Google Sans Text"/>
          <w:color w:val="1f1f1f"/>
          <w:rtl w:val="0"/>
        </w:rPr>
        <w:t xml:space="preserve"> Creating custom buttons involves importing the FroalaEditor object and registering the button before the component renders. The research highlights organizing toolbarButtons into arrays passed via the config prop to maintain a clean UI.</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Angular: Directives and Two-Way Binding</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Angular integration utilizes the directive pattern, typically attaching to a standard HTML tag.</w:t>
      </w:r>
    </w:p>
    <w:p w:rsidR="00000000" w:rsidDel="00000000" w:rsidP="00000000" w:rsidRDefault="00000000" w:rsidRPr="00000000" w14:paraId="0000005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froala Directive:</w:t>
      </w:r>
      <w:r w:rsidDel="00000000" w:rsidR="00000000" w:rsidRPr="00000000">
        <w:rPr>
          <w:rFonts w:ascii="Google Sans Text" w:cs="Google Sans Text" w:eastAsia="Google Sans Text" w:hAnsi="Google Sans Text"/>
          <w:color w:val="1f1f1f"/>
          <w:rtl w:val="0"/>
        </w:rPr>
        <w:t xml:space="preserve"> The syntax &lt;textarea froala="froalaOptions"&gt;&lt;/textarea&gt; is used. Here, froalaOptions is a scope variable defined in the controller.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ng-model Binding:</w:t>
      </w:r>
      <w:r w:rsidDel="00000000" w:rsidR="00000000" w:rsidRPr="00000000">
        <w:rPr>
          <w:rFonts w:ascii="Google Sans Text" w:cs="Google Sans Text" w:eastAsia="Google Sans Text" w:hAnsi="Google Sans Text"/>
          <w:color w:val="1f1f1f"/>
          <w:rtl w:val="0"/>
        </w:rPr>
        <w:t xml:space="preserve"> Angular's hallmark two-way binding is fully supported. The ng-model attribute syncs the editor content with the component's variable. If the variable changes, the editor updates; if the user types, the variable updates. This "Two-Way Binding" terminology is specific to the Angular implementation.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Vue.js: Directives and Manual Control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Vue integration sits between the two, offering both component and directive styles.</w:t>
      </w:r>
    </w:p>
    <w:p w:rsidR="00000000" w:rsidDel="00000000" w:rsidP="00000000" w:rsidRDefault="00000000" w:rsidRPr="00000000" w14:paraId="0000006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v-model:value:</w:t>
      </w:r>
      <w:r w:rsidDel="00000000" w:rsidR="00000000" w:rsidRPr="00000000">
        <w:rPr>
          <w:rFonts w:ascii="Google Sans Text" w:cs="Google Sans Text" w:eastAsia="Google Sans Text" w:hAnsi="Google Sans Text"/>
          <w:color w:val="1f1f1f"/>
          <w:rtl w:val="0"/>
        </w:rPr>
        <w:t xml:space="preserve"> The standard Vue directive for two-way binding is used to sync content.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:onManualControllerReady:</w:t>
      </w:r>
      <w:r w:rsidDel="00000000" w:rsidR="00000000" w:rsidRPr="00000000">
        <w:rPr>
          <w:rFonts w:ascii="Google Sans Text" w:cs="Google Sans Text" w:eastAsia="Google Sans Text" w:hAnsi="Google Sans Text"/>
          <w:color w:val="1f1f1f"/>
          <w:rtl w:val="0"/>
        </w:rPr>
        <w:t xml:space="preserve"> This is a Vue-specific term found in the research. It refers to a callback prop that allows the parent Vue component to gain access to the internal Froala controller instance. This is particularly useful for </w:t>
      </w:r>
      <w:r w:rsidDel="00000000" w:rsidR="00000000" w:rsidRPr="00000000">
        <w:rPr>
          <w:rFonts w:ascii="Google Sans Text" w:cs="Google Sans Text" w:eastAsia="Google Sans Text" w:hAnsi="Google Sans Text"/>
          <w:b w:val="1"/>
          <w:bCs w:val="1"/>
          <w:color w:val="1f1f1f"/>
          <w:rtl w:val="0"/>
        </w:rPr>
        <w:t xml:space="preserve">Lazy Loading</w:t>
      </w:r>
      <w:r w:rsidDel="00000000" w:rsidR="00000000" w:rsidRPr="00000000">
        <w:rPr>
          <w:rFonts w:ascii="Google Sans Text" w:cs="Google Sans Text" w:eastAsia="Google Sans Text" w:hAnsi="Google Sans Text"/>
          <w:color w:val="1f1f1f"/>
          <w:rtl w:val="0"/>
        </w:rPr>
        <w:t xml:space="preserve"> scenarios, where the editor needs to be initialized programmatically after a user interaction (like a click), rather than on mount.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Asset Management Architecture: Upload vs. Manager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frequent point of confusion in the Froala taxonomy is the distinction between "Uploading" an image and "Managing" images. These are handled by two distinct plugins—image and image_manager—which operate on different architectural principles.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Image Upload Workflow</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term </w:t>
      </w:r>
      <w:r w:rsidDel="00000000" w:rsidR="00000000" w:rsidRPr="00000000">
        <w:rPr>
          <w:rFonts w:ascii="Google Sans Text" w:cs="Google Sans Text" w:eastAsia="Google Sans Text" w:hAnsi="Google Sans Text"/>
          <w:b w:val="1"/>
          <w:bCs w:val="1"/>
          <w:color w:val="1f1f1f"/>
          <w:rtl w:val="0"/>
        </w:rPr>
        <w:t xml:space="preserve">Upload</w:t>
      </w:r>
      <w:r w:rsidDel="00000000" w:rsidR="00000000" w:rsidRPr="00000000">
        <w:rPr>
          <w:rFonts w:ascii="Google Sans Text" w:cs="Google Sans Text" w:eastAsia="Google Sans Text" w:hAnsi="Google Sans Text"/>
          <w:color w:val="1f1f1f"/>
          <w:rtl w:val="0"/>
        </w:rPr>
        <w:t xml:space="preserve"> refers to the ingestion of new assets from the user's local device to the server.</w:t>
      </w:r>
    </w:p>
    <w:p w:rsidR="00000000" w:rsidDel="00000000" w:rsidP="00000000" w:rsidRDefault="00000000" w:rsidRPr="00000000" w14:paraId="0000006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Blob Storage (Temporary):</w:t>
      </w:r>
      <w:r w:rsidDel="00000000" w:rsidR="00000000" w:rsidRPr="00000000">
        <w:rPr>
          <w:rFonts w:ascii="Google Sans Text" w:cs="Google Sans Text" w:eastAsia="Google Sans Text" w:hAnsi="Google Sans Text"/>
          <w:color w:val="1f1f1f"/>
          <w:rtl w:val="0"/>
        </w:rPr>
        <w:t xml:space="preserve"> By default, if no server URL is configured, Froala converts dropped images into </w:t>
      </w:r>
      <w:r w:rsidDel="00000000" w:rsidR="00000000" w:rsidRPr="00000000">
        <w:rPr>
          <w:rFonts w:ascii="Google Sans Text" w:cs="Google Sans Text" w:eastAsia="Google Sans Text" w:hAnsi="Google Sans Text"/>
          <w:b w:val="1"/>
          <w:bCs w:val="1"/>
          <w:color w:val="1f1f1f"/>
          <w:rtl w:val="0"/>
        </w:rPr>
        <w:t xml:space="preserve">Blobs</w:t>
      </w:r>
      <w:r w:rsidDel="00000000" w:rsidR="00000000" w:rsidRPr="00000000">
        <w:rPr>
          <w:rFonts w:ascii="Google Sans Text" w:cs="Google Sans Text" w:eastAsia="Google Sans Text" w:hAnsi="Google Sans Text"/>
          <w:color w:val="1f1f1f"/>
          <w:rtl w:val="0"/>
        </w:rPr>
        <w:t xml:space="preserve"> (Binary Large Objects) stored in the browser's memory. The src attribute becomes a blob: URL. This allows for immediate preview but is transient; the data is lost on refresh. This is a critical concept for developers to understand: Blobs are for preview, not persistence.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Upload Request:</w:t>
      </w:r>
      <w:r w:rsidDel="00000000" w:rsidR="00000000" w:rsidRPr="00000000">
        <w:rPr>
          <w:rFonts w:ascii="Google Sans Text" w:cs="Google Sans Text" w:eastAsia="Google Sans Text" w:hAnsi="Google Sans Text"/>
          <w:color w:val="1f1f1f"/>
          <w:rtl w:val="0"/>
        </w:rPr>
        <w:t xml:space="preserve"> When imageUploadURL is configured, the editor performs an automatic POST request. The terminology here involves </w:t>
      </w:r>
      <w:r w:rsidDel="00000000" w:rsidR="00000000" w:rsidRPr="00000000">
        <w:rPr>
          <w:rFonts w:ascii="Google Sans Text" w:cs="Google Sans Text" w:eastAsia="Google Sans Text" w:hAnsi="Google Sans Text"/>
          <w:b w:val="1"/>
          <w:bCs w:val="1"/>
          <w:color w:val="1f1f1f"/>
          <w:rtl w:val="0"/>
        </w:rPr>
        <w:t xml:space="preserve">Form Data</w:t>
      </w:r>
      <w:r w:rsidDel="00000000" w:rsidR="00000000" w:rsidRPr="00000000">
        <w:rPr>
          <w:rFonts w:ascii="Google Sans Text" w:cs="Google Sans Text" w:eastAsia="Google Sans Text" w:hAnsi="Google Sans Text"/>
          <w:color w:val="1f1f1f"/>
          <w:rtl w:val="0"/>
        </w:rPr>
        <w:t xml:space="preserve">, as the image is sent as a multipart form field.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S3 and Direct-to-Cloud:</w:t>
      </w:r>
      <w:r w:rsidDel="00000000" w:rsidR="00000000" w:rsidRPr="00000000">
        <w:rPr>
          <w:rFonts w:ascii="Google Sans Text" w:cs="Google Sans Text" w:eastAsia="Google Sans Text" w:hAnsi="Google Sans Text"/>
          <w:color w:val="1f1f1f"/>
          <w:rtl w:val="0"/>
        </w:rPr>
        <w:t xml:space="preserve"> Froala supports </w:t>
      </w:r>
      <w:r w:rsidDel="00000000" w:rsidR="00000000" w:rsidRPr="00000000">
        <w:rPr>
          <w:rFonts w:ascii="Google Sans Text" w:cs="Google Sans Text" w:eastAsia="Google Sans Text" w:hAnsi="Google Sans Text"/>
          <w:b w:val="1"/>
          <w:bCs w:val="1"/>
          <w:color w:val="1f1f1f"/>
          <w:rtl w:val="0"/>
        </w:rPr>
        <w:t xml:space="preserve">S3 Uploads</w:t>
      </w:r>
      <w:r w:rsidDel="00000000" w:rsidR="00000000" w:rsidRPr="00000000">
        <w:rPr>
          <w:rFonts w:ascii="Google Sans Text" w:cs="Google Sans Text" w:eastAsia="Google Sans Text" w:hAnsi="Google Sans Text"/>
          <w:color w:val="1f1f1f"/>
          <w:rtl w:val="0"/>
        </w:rPr>
        <w:t xml:space="preserve">. This workflow is distinct. It involves a "Signed URL" mechanism where the application server generates a signature, and the browser uploads the file directly to the Amazon S3 bucket, bypassing the application server for the heavy data transfer. This architecture is referred to as "Client-to-S3" or "Direct Upload".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Image Manager Workflow</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Image Manager</w:t>
      </w:r>
      <w:r w:rsidDel="00000000" w:rsidR="00000000" w:rsidRPr="00000000">
        <w:rPr>
          <w:rFonts w:ascii="Google Sans Text" w:cs="Google Sans Text" w:eastAsia="Google Sans Text" w:hAnsi="Google Sans Text"/>
          <w:color w:val="1f1f1f"/>
          <w:rtl w:val="0"/>
        </w:rPr>
        <w:t xml:space="preserve"> is a browser interface for assets </w:t>
      </w:r>
      <w:r w:rsidDel="00000000" w:rsidR="00000000" w:rsidRPr="00000000">
        <w:rPr>
          <w:rFonts w:ascii="Google Sans Text" w:cs="Google Sans Text" w:eastAsia="Google Sans Text" w:hAnsi="Google Sans Text"/>
          <w:i w:val="1"/>
          <w:iCs w:val="1"/>
          <w:color w:val="1f1f1f"/>
          <w:rtl w:val="0"/>
        </w:rPr>
        <w:t xml:space="preserve">already</w:t>
      </w:r>
      <w:r w:rsidDel="00000000" w:rsidR="00000000" w:rsidRPr="00000000">
        <w:rPr>
          <w:rFonts w:ascii="Google Sans Text" w:cs="Google Sans Text" w:eastAsia="Google Sans Text" w:hAnsi="Google Sans Text"/>
          <w:color w:val="1f1f1f"/>
          <w:rtl w:val="0"/>
        </w:rPr>
        <w:t xml:space="preserve"> on the server.</w:t>
      </w:r>
    </w:p>
    <w:p w:rsidR="00000000" w:rsidDel="00000000" w:rsidP="00000000" w:rsidRDefault="00000000" w:rsidRPr="00000000" w14:paraId="00000073">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Load Request:</w:t>
      </w:r>
      <w:r w:rsidDel="00000000" w:rsidR="00000000" w:rsidRPr="00000000">
        <w:rPr>
          <w:rFonts w:ascii="Google Sans Text" w:cs="Google Sans Text" w:eastAsia="Google Sans Text" w:hAnsi="Google Sans Text"/>
          <w:color w:val="1f1f1f"/>
          <w:rtl w:val="0"/>
        </w:rPr>
        <w:t xml:space="preserve"> When the manager opens, it calls the imageManagerLoadURL.</w:t>
      </w:r>
    </w:p>
    <w:p w:rsidR="00000000" w:rsidDel="00000000" w:rsidP="00000000" w:rsidRDefault="00000000" w:rsidRPr="00000000" w14:paraId="0000007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JSON Schema:</w:t>
      </w:r>
      <w:r w:rsidDel="00000000" w:rsidR="00000000" w:rsidRPr="00000000">
        <w:rPr>
          <w:rFonts w:ascii="Google Sans Text" w:cs="Google Sans Text" w:eastAsia="Google Sans Text" w:hAnsi="Google Sans Text"/>
          <w:color w:val="1f1f1f"/>
          <w:rtl w:val="0"/>
        </w:rPr>
        <w:t xml:space="preserve"> The server is expected to return a specific </w:t>
      </w:r>
      <w:r w:rsidDel="00000000" w:rsidR="00000000" w:rsidRPr="00000000">
        <w:rPr>
          <w:rFonts w:ascii="Google Sans Text" w:cs="Google Sans Text" w:eastAsia="Google Sans Text" w:hAnsi="Google Sans Text"/>
          <w:b w:val="1"/>
          <w:bCs w:val="1"/>
          <w:color w:val="1f1f1f"/>
          <w:rtl w:val="0"/>
        </w:rPr>
        <w:t xml:space="preserve">JSON Array</w:t>
      </w:r>
      <w:r w:rsidDel="00000000" w:rsidR="00000000" w:rsidRPr="00000000">
        <w:rPr>
          <w:rFonts w:ascii="Google Sans Text" w:cs="Google Sans Text" w:eastAsia="Google Sans Text" w:hAnsi="Google Sans Text"/>
          <w:color w:val="1f1f1f"/>
          <w:rtl w:val="0"/>
        </w:rPr>
        <w:t xml:space="preserve">. Each object in this array must adhere to a strict schema: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"url"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"http://exmaple.com/images/photo1.jpg"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"thumb"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"http://exmaple.com/thumbs/photo1.jpg"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"flower"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terms url, thumb, and tag are reserved keys in this schema. url is the high-res image inserted into content; thumb is the preview in the manager; tag is used for categorization.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5">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Delete Workflow:</w:t>
      </w:r>
      <w:r w:rsidDel="00000000" w:rsidR="00000000" w:rsidRPr="00000000">
        <w:rPr>
          <w:rFonts w:ascii="Google Sans Text" w:cs="Google Sans Text" w:eastAsia="Google Sans Text" w:hAnsi="Google Sans Text"/>
          <w:color w:val="1f1f1f"/>
          <w:rtl w:val="0"/>
        </w:rPr>
        <w:t xml:space="preserve"> Deleting an image in the Manager (clicking the trash icon) triggers a request to imageManagerDeleteURL. Crucially, this is architecturally separate from deleting an image from the </w:t>
      </w:r>
      <w:r w:rsidDel="00000000" w:rsidR="00000000" w:rsidRPr="00000000">
        <w:rPr>
          <w:rFonts w:ascii="Google Sans Text" w:cs="Google Sans Text" w:eastAsia="Google Sans Text" w:hAnsi="Google Sans Text"/>
          <w:i w:val="1"/>
          <w:iCs w:val="1"/>
          <w:color w:val="1f1f1f"/>
          <w:rtl w:val="0"/>
        </w:rPr>
        <w:t xml:space="preserve">editor content</w:t>
      </w:r>
      <w:r w:rsidDel="00000000" w:rsidR="00000000" w:rsidRPr="00000000">
        <w:rPr>
          <w:rFonts w:ascii="Google Sans Text" w:cs="Google Sans Text" w:eastAsia="Google Sans Text" w:hAnsi="Google Sans Text"/>
          <w:color w:val="1f1f1f"/>
          <w:rtl w:val="0"/>
        </w:rPr>
        <w:t xml:space="preserve"> (pressing Backspace). The latter removes the HTML tag; the former requests file deletion from the server storage.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Enterprise Features: Collaboration and Revision History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enterprise-grade applications, Froala extends beyond simple text editing into the realms of document management and real-time collaboration.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Track Changes Plugin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Mimicking the functionality of Microsoft Word, the </w:t>
      </w:r>
      <w:r w:rsidDel="00000000" w:rsidR="00000000" w:rsidRPr="00000000">
        <w:rPr>
          <w:rFonts w:ascii="Google Sans Text" w:cs="Google Sans Text" w:eastAsia="Google Sans Text" w:hAnsi="Google Sans Text"/>
          <w:b w:val="1"/>
          <w:bCs w:val="1"/>
          <w:color w:val="1f1f1f"/>
          <w:rtl w:val="0"/>
        </w:rPr>
        <w:t xml:space="preserve">Track Changes</w:t>
      </w:r>
      <w:r w:rsidDel="00000000" w:rsidR="00000000" w:rsidRPr="00000000">
        <w:rPr>
          <w:rFonts w:ascii="Google Sans Text" w:cs="Google Sans Text" w:eastAsia="Google Sans Text" w:hAnsi="Google Sans Text"/>
          <w:color w:val="1f1f1f"/>
          <w:rtl w:val="0"/>
        </w:rPr>
        <w:t xml:space="preserve"> plugin introduces a stateful layer to the HTML content.</w:t>
      </w:r>
    </w:p>
    <w:p w:rsidR="00000000" w:rsidDel="00000000" w:rsidP="00000000" w:rsidRDefault="00000000" w:rsidRPr="00000000" w14:paraId="0000007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Pending Changes:</w:t>
      </w:r>
      <w:r w:rsidDel="00000000" w:rsidR="00000000" w:rsidRPr="00000000">
        <w:rPr>
          <w:rFonts w:ascii="Google Sans Text" w:cs="Google Sans Text" w:eastAsia="Google Sans Text" w:hAnsi="Google Sans Text"/>
          <w:color w:val="1f1f1f"/>
          <w:rtl w:val="0"/>
        </w:rPr>
        <w:t xml:space="preserve"> The terminology distinguishes between "Clean" content and "Pending" content. Edits are not immediately destructive; insertions are wrapped in &lt;ins&gt; tags (often styled yellow), and deletions are wrapped in &lt;del&gt; tags (styled with strikethrough).</w:t>
      </w:r>
    </w:p>
    <w:p w:rsidR="00000000" w:rsidDel="00000000" w:rsidP="00000000" w:rsidRDefault="00000000" w:rsidRPr="00000000" w14:paraId="0000007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Commitment Model:</w:t>
      </w:r>
      <w:r w:rsidDel="00000000" w:rsidR="00000000" w:rsidRPr="00000000">
        <w:rPr>
          <w:rFonts w:ascii="Google Sans Text" w:cs="Google Sans Text" w:eastAsia="Google Sans Text" w:hAnsi="Google Sans Text"/>
          <w:color w:val="1f1f1f"/>
          <w:rtl w:val="0"/>
        </w:rPr>
        <w:t xml:space="preserve"> The workflow relies on </w:t>
      </w:r>
      <w:r w:rsidDel="00000000" w:rsidR="00000000" w:rsidRPr="00000000">
        <w:rPr>
          <w:rFonts w:ascii="Google Sans Text" w:cs="Google Sans Text" w:eastAsia="Google Sans Text" w:hAnsi="Google Sans Text"/>
          <w:b w:val="1"/>
          <w:bCs w:val="1"/>
          <w:color w:val="1f1f1f"/>
          <w:rtl w:val="0"/>
        </w:rPr>
        <w:t xml:space="preserve">Accept/Reject</w:t>
      </w:r>
      <w:r w:rsidDel="00000000" w:rsidR="00000000" w:rsidRPr="00000000">
        <w:rPr>
          <w:rFonts w:ascii="Google Sans Text" w:cs="Google Sans Text" w:eastAsia="Google Sans Text" w:hAnsi="Google Sans Text"/>
          <w:color w:val="1f1f1f"/>
          <w:rtl w:val="0"/>
        </w:rPr>
        <w:t xml:space="preserve"> logic. The API exposes methods like track_changes.acceptSingleChange(), track_changes.rejectSingleChange(), and track_changes.acceptAllChanges(). These methods "commit" the pending state to the final HTML.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Markers:</w:t>
      </w:r>
      <w:r w:rsidDel="00000000" w:rsidR="00000000" w:rsidRPr="00000000">
        <w:rPr>
          <w:rFonts w:ascii="Google Sans Text" w:cs="Google Sans Text" w:eastAsia="Google Sans Text" w:hAnsi="Google Sans Text"/>
          <w:color w:val="1f1f1f"/>
          <w:rtl w:val="0"/>
        </w:rPr>
        <w:t xml:space="preserve"> The editor utilizes specific CSS classes and HTML structures to visually denote these changes. Understanding this is vital for developers who might want to display the "dirty" (tracked) HTML in a read-only view outside the editor.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Real-Time Collaboration (Codox)</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Froala does not implement its own Operational Transformation (OT) engine for real-time text syncing. Instead, it relies on an integration with </w:t>
      </w:r>
      <w:r w:rsidDel="00000000" w:rsidR="00000000" w:rsidRPr="00000000">
        <w:rPr>
          <w:rFonts w:ascii="Google Sans Text" w:cs="Google Sans Text" w:eastAsia="Google Sans Text" w:hAnsi="Google Sans Text"/>
          <w:b w:val="1"/>
          <w:bCs w:val="1"/>
          <w:color w:val="1f1f1f"/>
          <w:rtl w:val="0"/>
        </w:rPr>
        <w:t xml:space="preserve">Codox.io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Co-editing:</w:t>
      </w:r>
      <w:r w:rsidDel="00000000" w:rsidR="00000000" w:rsidRPr="00000000">
        <w:rPr>
          <w:rFonts w:ascii="Google Sans Text" w:cs="Google Sans Text" w:eastAsia="Google Sans Text" w:hAnsi="Google Sans Text"/>
          <w:color w:val="1f1f1f"/>
          <w:rtl w:val="0"/>
        </w:rPr>
        <w:t xml:space="preserve"> This term refers to the state where multiple users edit the same document simultaneously.</w:t>
      </w:r>
    </w:p>
    <w:p w:rsidR="00000000" w:rsidDel="00000000" w:rsidP="00000000" w:rsidRDefault="00000000" w:rsidRPr="00000000" w14:paraId="0000008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Presence:</w:t>
      </w:r>
      <w:r w:rsidDel="00000000" w:rsidR="00000000" w:rsidRPr="00000000">
        <w:rPr>
          <w:rFonts w:ascii="Google Sans Text" w:cs="Google Sans Text" w:eastAsia="Google Sans Text" w:hAnsi="Google Sans Text"/>
          <w:color w:val="1f1f1f"/>
          <w:rtl w:val="0"/>
        </w:rPr>
        <w:t xml:space="preserve"> The ability to see other users' cursors and avatars in real-time.</w:t>
      </w:r>
    </w:p>
    <w:p w:rsidR="00000000" w:rsidDel="00000000" w:rsidP="00000000" w:rsidRDefault="00000000" w:rsidRPr="00000000" w14:paraId="0000008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docId and apiKey:</w:t>
      </w:r>
      <w:r w:rsidDel="00000000" w:rsidR="00000000" w:rsidRPr="00000000">
        <w:rPr>
          <w:rFonts w:ascii="Google Sans Text" w:cs="Google Sans Text" w:eastAsia="Google Sans Text" w:hAnsi="Google Sans Text"/>
          <w:color w:val="1f1f1f"/>
          <w:rtl w:val="0"/>
        </w:rPr>
        <w:t xml:space="preserve"> The integration requires a unique docId configuration. This ID acts as the "room" identifier in the WebSocket connection established by the Codox plugin. All users with the same docId will sync their content.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Markdown Support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Froala bridges the gap between visual and technical writers with its </w:t>
      </w:r>
      <w:r w:rsidDel="00000000" w:rsidR="00000000" w:rsidRPr="00000000">
        <w:rPr>
          <w:rFonts w:ascii="Google Sans Text" w:cs="Google Sans Text" w:eastAsia="Google Sans Text" w:hAnsi="Google Sans Text"/>
          <w:b w:val="1"/>
          <w:bCs w:val="1"/>
          <w:color w:val="1f1f1f"/>
          <w:rtl w:val="0"/>
        </w:rPr>
        <w:t xml:space="preserve">Markdown</w:t>
      </w:r>
      <w:r w:rsidDel="00000000" w:rsidR="00000000" w:rsidRPr="00000000">
        <w:rPr>
          <w:rFonts w:ascii="Google Sans Text" w:cs="Google Sans Text" w:eastAsia="Google Sans Text" w:hAnsi="Google Sans Text"/>
          <w:color w:val="1f1f1f"/>
          <w:rtl w:val="0"/>
        </w:rPr>
        <w:t xml:space="preserve"> plugin.</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Conversion:</w:t>
      </w:r>
      <w:r w:rsidDel="00000000" w:rsidR="00000000" w:rsidRPr="00000000">
        <w:rPr>
          <w:rFonts w:ascii="Google Sans Text" w:cs="Google Sans Text" w:eastAsia="Google Sans Text" w:hAnsi="Google Sans Text"/>
          <w:color w:val="1f1f1f"/>
          <w:rtl w:val="0"/>
        </w:rPr>
        <w:t xml:space="preserve"> The editor acts as a Markdown-to-HTML converter in real-time. As a user types Markdown syntax (e.g., # Heading, **bold**), the editor detects the pattern and instantly transforms it into the corresponding rendered HTML element. This feature is often referred to as "Markdown Shortcuts" or "Markdown Support".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The Design Blocks Ecosystem: Modular Page Building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Perhaps the most significant deviation from standard RTE functionality is the concept of </w:t>
      </w:r>
      <w:r w:rsidDel="00000000" w:rsidR="00000000" w:rsidRPr="00000000">
        <w:rPr>
          <w:rFonts w:ascii="Google Sans Text" w:cs="Google Sans Text" w:eastAsia="Google Sans Text" w:hAnsi="Google Sans Text"/>
          <w:b w:val="1"/>
          <w:bCs w:val="1"/>
          <w:color w:val="1f1f1f"/>
          <w:rtl w:val="0"/>
        </w:rPr>
        <w:t xml:space="preserve">Design Blocks</w:t>
      </w:r>
      <w:r w:rsidDel="00000000" w:rsidR="00000000" w:rsidRPr="00000000">
        <w:rPr>
          <w:rFonts w:ascii="Google Sans Text" w:cs="Google Sans Text" w:eastAsia="Google Sans Text" w:hAnsi="Google Sans Text"/>
          <w:color w:val="1f1f1f"/>
          <w:rtl w:val="0"/>
        </w:rPr>
        <w:t xml:space="preserve">. This feature shifts Froala from a text editor to a </w:t>
      </w:r>
      <w:r w:rsidDel="00000000" w:rsidR="00000000" w:rsidRPr="00000000">
        <w:rPr>
          <w:rFonts w:ascii="Google Sans Text" w:cs="Google Sans Text" w:eastAsia="Google Sans Text" w:hAnsi="Google Sans Text"/>
          <w:b w:val="1"/>
          <w:bCs w:val="1"/>
          <w:color w:val="1f1f1f"/>
          <w:rtl w:val="0"/>
        </w:rPr>
        <w:t xml:space="preserve">Page Builder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Bootstrap Dependency and Architecture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Design Blocks</w:t>
      </w:r>
      <w:r w:rsidDel="00000000" w:rsidR="00000000" w:rsidRPr="00000000">
        <w:rPr>
          <w:rFonts w:ascii="Google Sans Text" w:cs="Google Sans Text" w:eastAsia="Google Sans Text" w:hAnsi="Google Sans Text"/>
          <w:color w:val="1f1f1f"/>
          <w:rtl w:val="0"/>
        </w:rPr>
        <w:t xml:space="preserve"> are pre-designed, responsive HTML components. The research explicitly notes their dependency on the </w:t>
      </w:r>
      <w:r w:rsidDel="00000000" w:rsidR="00000000" w:rsidRPr="00000000">
        <w:rPr>
          <w:rFonts w:ascii="Google Sans Text" w:cs="Google Sans Text" w:eastAsia="Google Sans Text" w:hAnsi="Google Sans Text"/>
          <w:b w:val="1"/>
          <w:bCs w:val="1"/>
          <w:color w:val="1f1f1f"/>
          <w:rtl w:val="0"/>
        </w:rPr>
        <w:t xml:space="preserve">Bootstrap</w:t>
      </w:r>
      <w:r w:rsidDel="00000000" w:rsidR="00000000" w:rsidRPr="00000000">
        <w:rPr>
          <w:rFonts w:ascii="Google Sans Text" w:cs="Google Sans Text" w:eastAsia="Google Sans Text" w:hAnsi="Google Sans Text"/>
          <w:color w:val="1f1f1f"/>
          <w:rtl w:val="0"/>
        </w:rPr>
        <w:t xml:space="preserve"> library.</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 Granularity:</w:t>
      </w:r>
      <w:r w:rsidDel="00000000" w:rsidR="00000000" w:rsidRPr="00000000">
        <w:rPr>
          <w:rFonts w:ascii="Google Sans Text" w:cs="Google Sans Text" w:eastAsia="Google Sans Text" w:hAnsi="Google Sans Text"/>
          <w:color w:val="1f1f1f"/>
          <w:rtl w:val="0"/>
        </w:rPr>
        <w:t xml:space="preserve"> These are not just snippets of text; they are full architectural elements. Categories include </w:t>
      </w:r>
      <w:r w:rsidDel="00000000" w:rsidR="00000000" w:rsidRPr="00000000">
        <w:rPr>
          <w:rFonts w:ascii="Google Sans Text" w:cs="Google Sans Text" w:eastAsia="Google Sans Text" w:hAnsi="Google Sans Text"/>
          <w:b w:val="1"/>
          <w:bCs w:val="1"/>
          <w:color w:val="1f1f1f"/>
          <w:rtl w:val="0"/>
        </w:rPr>
        <w:t xml:space="preserve">Headers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Footers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Pricing Tables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Call to Action (CTA)</w:t>
      </w:r>
      <w:r w:rsidDel="00000000" w:rsidR="00000000" w:rsidRPr="00000000">
        <w:rPr>
          <w:rFonts w:ascii="Google Sans Text" w:cs="Google Sans Text" w:eastAsia="Google Sans Text" w:hAnsi="Google Sans Text"/>
          <w:color w:val="1f1f1f"/>
          <w:rtl w:val="0"/>
        </w:rPr>
        <w:t xml:space="preserve"> sections, and </w:t>
      </w:r>
      <w:r w:rsidDel="00000000" w:rsidR="00000000" w:rsidRPr="00000000">
        <w:rPr>
          <w:rFonts w:ascii="Google Sans Text" w:cs="Google Sans Text" w:eastAsia="Google Sans Text" w:hAnsi="Google Sans Text"/>
          <w:b w:val="1"/>
          <w:bCs w:val="1"/>
          <w:color w:val="1f1f1f"/>
          <w:rtl w:val="0"/>
        </w:rPr>
        <w:t xml:space="preserve">Testimonials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"Skeleton" Concept:</w:t>
      </w:r>
      <w:r w:rsidDel="00000000" w:rsidR="00000000" w:rsidRPr="00000000">
        <w:rPr>
          <w:rFonts w:ascii="Google Sans Text" w:cs="Google Sans Text" w:eastAsia="Google Sans Text" w:hAnsi="Google Sans Text"/>
          <w:color w:val="1f1f1f"/>
          <w:rtl w:val="0"/>
        </w:rPr>
        <w:t xml:space="preserve"> To use Design Blocks effectively, the hosting page (or the editor's iframe) must include a specific HTML "Skeleton" that loads the necessary Bootstrap CSS and Font Awesome assets. Without this skeleton, the blocks will lose their grid structure and visual fidelity.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Design Builder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Froala offers a </w:t>
      </w:r>
      <w:r w:rsidDel="00000000" w:rsidR="00000000" w:rsidRPr="00000000">
        <w:rPr>
          <w:rFonts w:ascii="Google Sans Text" w:cs="Google Sans Text" w:eastAsia="Google Sans Text" w:hAnsi="Google Sans Text"/>
          <w:b w:val="1"/>
          <w:bCs w:val="1"/>
          <w:color w:val="1f1f1f"/>
          <w:rtl w:val="0"/>
        </w:rPr>
        <w:t xml:space="preserve">Design Builder</w:t>
      </w:r>
      <w:r w:rsidDel="00000000" w:rsidR="00000000" w:rsidRPr="00000000">
        <w:rPr>
          <w:rFonts w:ascii="Google Sans Text" w:cs="Google Sans Text" w:eastAsia="Google Sans Text" w:hAnsi="Google Sans Text"/>
          <w:color w:val="1f1f1f"/>
          <w:rtl w:val="0"/>
        </w:rPr>
        <w:t xml:space="preserve"> tool. This is a UI layer that allows users to drag and drop these blocks to construct complete web pages. This introduces terminology like "Block Categories" and "Device Views" (previewing the blocks on mobile vs. desktop), emphasizing the tool's role in responsive web design.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Security, Compliance, and Performance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professional environment, the robustness of the editor regarding security and accessibility is paramount.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Security: XSS and Sanitization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Cross-Site Scripting (XSS)</w:t>
      </w:r>
      <w:r w:rsidDel="00000000" w:rsidR="00000000" w:rsidRPr="00000000">
        <w:rPr>
          <w:rFonts w:ascii="Google Sans Text" w:cs="Google Sans Text" w:eastAsia="Google Sans Text" w:hAnsi="Google Sans Text"/>
          <w:color w:val="1f1f1f"/>
          <w:rtl w:val="0"/>
        </w:rPr>
        <w:t xml:space="preserve"> is the primary threat vector for any rich text editor. Froala employs a rigorous </w:t>
      </w:r>
      <w:r w:rsidDel="00000000" w:rsidR="00000000" w:rsidRPr="00000000">
        <w:rPr>
          <w:rFonts w:ascii="Google Sans Text" w:cs="Google Sans Text" w:eastAsia="Google Sans Text" w:hAnsi="Google Sans Text"/>
          <w:b w:val="1"/>
          <w:bCs w:val="1"/>
          <w:color w:val="1f1f1f"/>
          <w:rtl w:val="0"/>
        </w:rPr>
        <w:t xml:space="preserve">Sanitization</w:t>
      </w:r>
      <w:r w:rsidDel="00000000" w:rsidR="00000000" w:rsidRPr="00000000">
        <w:rPr>
          <w:rFonts w:ascii="Google Sans Text" w:cs="Google Sans Text" w:eastAsia="Google Sans Text" w:hAnsi="Google Sans Text"/>
          <w:color w:val="1f1f1f"/>
          <w:rtl w:val="0"/>
        </w:rPr>
        <w:t xml:space="preserve"> process.</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HTMLAllowedTags:</w:t>
      </w:r>
      <w:r w:rsidDel="00000000" w:rsidR="00000000" w:rsidRPr="00000000">
        <w:rPr>
          <w:rFonts w:ascii="Google Sans Text" w:cs="Google Sans Text" w:eastAsia="Google Sans Text" w:hAnsi="Google Sans Text"/>
          <w:color w:val="1f1f1f"/>
          <w:rtl w:val="0"/>
        </w:rPr>
        <w:t xml:space="preserve"> A whitelist approach. The editor is configured with an array of allowed tags (e.g., ['p', 'b', 'i']). Any tag not in this list is stripped from the content upon insertion or paste.</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SanitizeURL:</w:t>
      </w:r>
      <w:r w:rsidDel="00000000" w:rsidR="00000000" w:rsidRPr="00000000">
        <w:rPr>
          <w:rFonts w:ascii="Google Sans Text" w:cs="Google Sans Text" w:eastAsia="Google Sans Text" w:hAnsi="Google Sans Text"/>
          <w:color w:val="1f1f1f"/>
          <w:rtl w:val="0"/>
        </w:rPr>
        <w:t xml:space="preserve"> A helper function and internal mechanism that validates URLs to prevent javascript: execution vectors.</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CVE Awareness:</w:t>
      </w:r>
      <w:r w:rsidDel="00000000" w:rsidR="00000000" w:rsidRPr="00000000">
        <w:rPr>
          <w:rFonts w:ascii="Google Sans Text" w:cs="Google Sans Text" w:eastAsia="Google Sans Text" w:hAnsi="Google Sans Text"/>
          <w:color w:val="1f1f1f"/>
          <w:rtl w:val="0"/>
        </w:rPr>
        <w:t xml:space="preserve"> The research highlights specific </w:t>
      </w:r>
      <w:r w:rsidDel="00000000" w:rsidR="00000000" w:rsidRPr="00000000">
        <w:rPr>
          <w:rFonts w:ascii="Google Sans Text" w:cs="Google Sans Text" w:eastAsia="Google Sans Text" w:hAnsi="Google Sans Text"/>
          <w:b w:val="1"/>
          <w:bCs w:val="1"/>
          <w:color w:val="1f1f1f"/>
          <w:rtl w:val="0"/>
        </w:rPr>
        <w:t xml:space="preserve">Common Vulnerabilities and Exposures (CVE)</w:t>
      </w:r>
      <w:r w:rsidDel="00000000" w:rsidR="00000000" w:rsidRPr="00000000">
        <w:rPr>
          <w:rFonts w:ascii="Google Sans Text" w:cs="Google Sans Text" w:eastAsia="Google Sans Text" w:hAnsi="Google Sans Text"/>
          <w:color w:val="1f1f1f"/>
          <w:rtl w:val="0"/>
        </w:rPr>
        <w:t xml:space="preserve"> related to previous versions, such as </w:t>
      </w:r>
      <w:r w:rsidDel="00000000" w:rsidR="00000000" w:rsidRPr="00000000">
        <w:rPr>
          <w:rFonts w:ascii="Google Sans Text" w:cs="Google Sans Text" w:eastAsia="Google Sans Text" w:hAnsi="Google Sans Text"/>
          <w:b w:val="1"/>
          <w:bCs w:val="1"/>
          <w:color w:val="1f1f1f"/>
          <w:rtl w:val="0"/>
        </w:rPr>
        <w:t xml:space="preserve">CVE-2023-41592</w:t>
      </w:r>
      <w:r w:rsidDel="00000000" w:rsidR="00000000" w:rsidRPr="00000000">
        <w:rPr>
          <w:rFonts w:ascii="Google Sans Text" w:cs="Google Sans Text" w:eastAsia="Google Sans Text" w:hAnsi="Google Sans Text"/>
          <w:color w:val="1f1f1f"/>
          <w:rtl w:val="0"/>
        </w:rPr>
        <w:t xml:space="preserve">, which involved XSS vulnerabilities in the "Insert Link" and "Markdown" components. This underscores the importance of the term </w:t>
      </w:r>
      <w:r w:rsidDel="00000000" w:rsidR="00000000" w:rsidRPr="00000000">
        <w:rPr>
          <w:rFonts w:ascii="Google Sans Text" w:cs="Google Sans Text" w:eastAsia="Google Sans Text" w:hAnsi="Google Sans Text"/>
          <w:b w:val="1"/>
          <w:bCs w:val="1"/>
          <w:color w:val="1f1f1f"/>
          <w:rtl w:val="0"/>
        </w:rPr>
        <w:t xml:space="preserve">"Patch Management"</w:t>
      </w:r>
      <w:r w:rsidDel="00000000" w:rsidR="00000000" w:rsidRPr="00000000">
        <w:rPr>
          <w:rFonts w:ascii="Google Sans Text" w:cs="Google Sans Text" w:eastAsia="Google Sans Text" w:hAnsi="Google Sans Text"/>
          <w:color w:val="1f1f1f"/>
          <w:rtl w:val="0"/>
        </w:rPr>
        <w:t xml:space="preserve"> in the Froala lifecycle—keeping the editor updated to the latest version (e.g., v4.5.1) to mitigate these documented risks.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Server-Side Validation:</w:t>
      </w:r>
      <w:r w:rsidDel="00000000" w:rsidR="00000000" w:rsidRPr="00000000">
        <w:rPr>
          <w:rFonts w:ascii="Google Sans Text" w:cs="Google Sans Text" w:eastAsia="Google Sans Text" w:hAnsi="Google Sans Text"/>
          <w:color w:val="1f1f1f"/>
          <w:rtl w:val="0"/>
        </w:rPr>
        <w:t xml:space="preserve"> The documentation strictly advises that client-side sanitization is a convenience, not a guarantee. The term "Defense in Depth" applies here; developers must strictly validate and sanitize content </w:t>
      </w:r>
      <w:r w:rsidDel="00000000" w:rsidR="00000000" w:rsidRPr="00000000">
        <w:rPr>
          <w:rFonts w:ascii="Google Sans Text" w:cs="Google Sans Text" w:eastAsia="Google Sans Text" w:hAnsi="Google Sans Text"/>
          <w:i w:val="1"/>
          <w:iCs w:val="1"/>
          <w:color w:val="1f1f1f"/>
          <w:rtl w:val="0"/>
        </w:rPr>
        <w:t xml:space="preserve">again</w:t>
      </w:r>
      <w:r w:rsidDel="00000000" w:rsidR="00000000" w:rsidRPr="00000000">
        <w:rPr>
          <w:rFonts w:ascii="Google Sans Text" w:cs="Google Sans Text" w:eastAsia="Google Sans Text" w:hAnsi="Google Sans Text"/>
          <w:color w:val="1f1f1f"/>
          <w:rtl w:val="0"/>
        </w:rPr>
        <w:t xml:space="preserve"> on the server before saving it to the database.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Accessibility: Section 508 and WCAG</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Froala is designed to be compliant with major accessibility standards.</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Section 508:</w:t>
      </w:r>
      <w:r w:rsidDel="00000000" w:rsidR="00000000" w:rsidRPr="00000000">
        <w:rPr>
          <w:rFonts w:ascii="Google Sans Text" w:cs="Google Sans Text" w:eastAsia="Google Sans Text" w:hAnsi="Google Sans Text"/>
          <w:color w:val="1f1f1f"/>
          <w:rtl w:val="0"/>
        </w:rPr>
        <w:t xml:space="preserve"> Refers to US federal requirements for accessibility. Froala asserts compliance, meaning it can be used in government software.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WCAG 2.0 Level AA:</w:t>
      </w:r>
      <w:r w:rsidDel="00000000" w:rsidR="00000000" w:rsidRPr="00000000">
        <w:rPr>
          <w:rFonts w:ascii="Google Sans Text" w:cs="Google Sans Text" w:eastAsia="Google Sans Text" w:hAnsi="Google Sans Text"/>
          <w:color w:val="1f1f1f"/>
          <w:rtl w:val="0"/>
        </w:rPr>
        <w:t xml:space="preserve"> The editor meets these international guidelines.</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WAI-ARIA Attributes:</w:t>
      </w:r>
      <w:r w:rsidDel="00000000" w:rsidR="00000000" w:rsidRPr="00000000">
        <w:rPr>
          <w:rFonts w:ascii="Google Sans Text" w:cs="Google Sans Text" w:eastAsia="Google Sans Text" w:hAnsi="Google Sans Text"/>
          <w:color w:val="1f1f1f"/>
          <w:rtl w:val="0"/>
        </w:rPr>
        <w:t xml:space="preserve"> The editor automatically adds ARIA labels (e.g., role="toolbar", aria-label="Bold") to its UI elements. This ensures that screen readers can interpret the toolbar buttons and editing area.</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Keyboard Navigation:</w:t>
      </w:r>
      <w:r w:rsidDel="00000000" w:rsidR="00000000" w:rsidRPr="00000000">
        <w:rPr>
          <w:rFonts w:ascii="Google Sans Text" w:cs="Google Sans Text" w:eastAsia="Google Sans Text" w:hAnsi="Google Sans Text"/>
          <w:color w:val="1f1f1f"/>
          <w:rtl w:val="0"/>
        </w:rPr>
        <w:t xml:space="preserve"> A critical compliance term. Users can navigate the toolbar and content using only the keyboard (Tab, Arrow keys), ensuring usability for those with motor impairments.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Performance: Lazy Loading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optimize </w:t>
      </w:r>
      <w:r w:rsidDel="00000000" w:rsidR="00000000" w:rsidRPr="00000000">
        <w:rPr>
          <w:rFonts w:ascii="Google Sans Text" w:cs="Google Sans Text" w:eastAsia="Google Sans Text" w:hAnsi="Google Sans Text"/>
          <w:b w:val="1"/>
          <w:bCs w:val="1"/>
          <w:color w:val="1f1f1f"/>
          <w:rtl w:val="0"/>
        </w:rPr>
        <w:t xml:space="preserve">Core Web Vitals</w:t>
      </w:r>
      <w:r w:rsidDel="00000000" w:rsidR="00000000" w:rsidRPr="00000000">
        <w:rPr>
          <w:rFonts w:ascii="Google Sans Text" w:cs="Google Sans Text" w:eastAsia="Google Sans Text" w:hAnsi="Google Sans Text"/>
          <w:color w:val="1f1f1f"/>
          <w:rtl w:val="0"/>
        </w:rPr>
        <w:t xml:space="preserve"> (specifically Largest Contentful Paint and Total Blocking Time), Froala introduces </w:t>
      </w:r>
      <w:r w:rsidDel="00000000" w:rsidR="00000000" w:rsidRPr="00000000">
        <w:rPr>
          <w:rFonts w:ascii="Google Sans Text" w:cs="Google Sans Text" w:eastAsia="Google Sans Text" w:hAnsi="Google Sans Text"/>
          <w:b w:val="1"/>
          <w:bCs w:val="1"/>
          <w:color w:val="1f1f1f"/>
          <w:rtl w:val="0"/>
        </w:rPr>
        <w:t xml:space="preserve">Lazy Loading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initOnClick:</w:t>
      </w:r>
      <w:r w:rsidDel="00000000" w:rsidR="00000000" w:rsidRPr="00000000">
        <w:rPr>
          <w:rFonts w:ascii="Google Sans Text" w:cs="Google Sans Text" w:eastAsia="Google Sans Text" w:hAnsi="Google Sans Text"/>
          <w:color w:val="1f1f1f"/>
          <w:rtl w:val="0"/>
        </w:rPr>
        <w:t xml:space="preserve"> This is the specific configuration option. When set to true, the editor initializes in a lightweight "preview" state. The heavy JavaScript logic and plugin initialization are deferred until the user actually interacts (clicks) on the element. This is crucial for pages that might contain dozens of editor instances (e.g., a comment thread), preventing them from blocking the main thread during page load.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Business and Licensing Taxonomy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glossary concludes with the business terms that dictate how Froala can be deployed.</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Perpetual License:</w:t>
      </w:r>
      <w:r w:rsidDel="00000000" w:rsidR="00000000" w:rsidRPr="00000000">
        <w:rPr>
          <w:rFonts w:ascii="Google Sans Text" w:cs="Google Sans Text" w:eastAsia="Google Sans Text" w:hAnsi="Google Sans Text"/>
          <w:color w:val="1f1f1f"/>
          <w:rtl w:val="0"/>
        </w:rPr>
        <w:t xml:space="preserve"> A pricing model where the user pays once for a specific version of the software. They own the rights to use it indefinitely but are typically limited to one year of updates. This contrasts with the recurring revenue models of competitors.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SaaS vs. OEM:</w:t>
      </w:r>
    </w:p>
    <w:p w:rsidR="00000000" w:rsidDel="00000000" w:rsidP="00000000" w:rsidRDefault="00000000" w:rsidRPr="00000000" w14:paraId="000000B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SaaS (Software as a Service):</w:t>
      </w:r>
      <w:r w:rsidDel="00000000" w:rsidR="00000000" w:rsidRPr="00000000">
        <w:rPr>
          <w:rFonts w:ascii="Google Sans Text" w:cs="Google Sans Text" w:eastAsia="Google Sans Text" w:hAnsi="Google Sans Text"/>
          <w:color w:val="1f1f1f"/>
          <w:rtl w:val="0"/>
        </w:rPr>
        <w:t xml:space="preserve"> If the editor is used in a hosted service sold to customers.</w:t>
      </w:r>
    </w:p>
    <w:p w:rsidR="00000000" w:rsidDel="00000000" w:rsidP="00000000" w:rsidRDefault="00000000" w:rsidRPr="00000000" w14:paraId="000000B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OEM (Original Equipment Manufacturer):</w:t>
      </w:r>
      <w:r w:rsidDel="00000000" w:rsidR="00000000" w:rsidRPr="00000000">
        <w:rPr>
          <w:rFonts w:ascii="Google Sans Text" w:cs="Google Sans Text" w:eastAsia="Google Sans Text" w:hAnsi="Google Sans Text"/>
          <w:color w:val="1f1f1f"/>
          <w:rtl w:val="0"/>
        </w:rPr>
        <w:t xml:space="preserve"> If the editor is embedded into a product that is then distributed/installed on client premises. These distinctions are vital for legal compliance.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Ignition Discount:</w:t>
      </w:r>
      <w:r w:rsidDel="00000000" w:rsidR="00000000" w:rsidRPr="00000000">
        <w:rPr>
          <w:rFonts w:ascii="Google Sans Text" w:cs="Google Sans Text" w:eastAsia="Google Sans Text" w:hAnsi="Google Sans Text"/>
          <w:color w:val="1f1f1f"/>
          <w:rtl w:val="0"/>
        </w:rPr>
        <w:t xml:space="preserve"> A specific term for a discount program aimed at early-stage startups with low active user counts (&lt;50 monthly users).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Comparison of Froala Initialization Modes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Terminology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 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Iframe /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Creates an &lt;iframe&gt; sandbox.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CMS backend, Email marketing tools where style isolation is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toolbarInline: 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contenteditable on the element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Frontend editing, Blogs, Comments, seamless UX.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Popup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Edit-in-Popup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Specialized popup for &lt;img&gt;/&lt;a&gt;.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Editing attributes of non-text elements.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Document Ready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Simulates paper/print 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Generating PDFs, Invoices, Contracts.</w:t>
            </w:r>
          </w:p>
        </w:tc>
      </w:tr>
    </w:tb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Key API Event Categories and Use Cases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Event Name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Lifecycle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initialized, 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Start/End of editor 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initialized to bind custom buttons or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contentChanged, keyup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Typing or modification.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Vital for auto-saving logic and model syncing.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image.beforeUpload, image.error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File handling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Debug server endpoints and validate files using image.error.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 blur, commands.before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blur to validate content on exit.</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Image Manager JSON Schema</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link to the full-size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Mandatory</w:t>
            </w:r>
            <w:r w:rsidDel="00000000" w:rsidR="00000000" w:rsidRPr="00000000">
              <w:rPr>
                <w:rFonts w:ascii="Google Sans Text" w:cs="Google Sans Text" w:eastAsia="Google Sans Text" w:hAnsi="Google Sans Text"/>
                <w:color w:val="1f1f1f"/>
                <w:shd w:fill="auto" w:val="clear"/>
                <w:rtl w:val="0"/>
              </w:rPr>
              <w:t xml:space="preserve">. This is what gets inserted into the src.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thumb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Link to the thumbnail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Mandatory</w:t>
            </w:r>
            <w:r w:rsidDel="00000000" w:rsidR="00000000" w:rsidRPr="00000000">
              <w:rPr>
                <w:rFonts w:ascii="Google Sans Text" w:cs="Google Sans Text" w:eastAsia="Google Sans Text" w:hAnsi="Google Sans Text"/>
                <w:color w:val="1f1f1f"/>
                <w:shd w:fill="auto" w:val="clear"/>
                <w:rtl w:val="0"/>
              </w:rPr>
              <w:t xml:space="preserve">. Used for grid display in the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Categorization label (e.g., "Sports").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Optional. Used for filtering/grouping.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Display name of the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Optional.</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Detailed Glossary of Terms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 categorizes and defines specific terms derived from the research, suitable for direct inclusion in a developer guide or documentation glossary.</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A - D</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charCounterMax</w:t>
      </w:r>
      <w:r w:rsidDel="00000000" w:rsidR="00000000" w:rsidRPr="00000000">
        <w:rPr>
          <w:rFonts w:ascii="Google Sans Text" w:cs="Google Sans Text" w:eastAsia="Google Sans Text" w:hAnsi="Google Sans Text"/>
          <w:color w:val="1f1f1f"/>
          <w:rtl w:val="0"/>
        </w:rPr>
        <w:t xml:space="preserve">: An integer option that defines the maximum number of characters allowed in the editor. When this limit is reached, the charCounter.exceeded event is triggered, preventing further input.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Code View</w:t>
      </w:r>
      <w:r w:rsidDel="00000000" w:rsidR="00000000" w:rsidRPr="00000000">
        <w:rPr>
          <w:rFonts w:ascii="Google Sans Text" w:cs="Google Sans Text" w:eastAsia="Google Sans Text" w:hAnsi="Google Sans Text"/>
          <w:color w:val="1f1f1f"/>
          <w:rtl w:val="0"/>
        </w:rPr>
        <w:t xml:space="preserve">: A mode that allows the user to see and edit the raw HTML markup underlying the rich text. This is toggled via a toolbar button and triggers the codeView.update event.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Command</w:t>
      </w:r>
      <w:r w:rsidDel="00000000" w:rsidR="00000000" w:rsidRPr="00000000">
        <w:rPr>
          <w:rFonts w:ascii="Google Sans Text" w:cs="Google Sans Text" w:eastAsia="Google Sans Text" w:hAnsi="Google Sans Text"/>
          <w:color w:val="1f1f1f"/>
          <w:rtl w:val="0"/>
        </w:rPr>
        <w:t xml:space="preserve">: An executable action within the editor, such as bold, italic, or insertImage. These can be triggered via buttons or programmatically using editor.commands.exec().</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Custom Button</w:t>
      </w:r>
      <w:r w:rsidDel="00000000" w:rsidR="00000000" w:rsidRPr="00000000">
        <w:rPr>
          <w:rFonts w:ascii="Google Sans Text" w:cs="Google Sans Text" w:eastAsia="Google Sans Text" w:hAnsi="Google Sans Text"/>
          <w:color w:val="1f1f1f"/>
          <w:rtl w:val="0"/>
        </w:rPr>
        <w:t xml:space="preserve">: A user-defined toolbar button created using FroalaEditor.DefineIcon and FroalaEditor.RegisterCommand. It allows developers to execute custom JavaScript logic within the editor context.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Blocks</w:t>
      </w:r>
      <w:r w:rsidDel="00000000" w:rsidR="00000000" w:rsidRPr="00000000">
        <w:rPr>
          <w:rFonts w:ascii="Google Sans Text" w:cs="Google Sans Text" w:eastAsia="Google Sans Text" w:hAnsi="Google Sans Text"/>
          <w:color w:val="1f1f1f"/>
          <w:rtl w:val="0"/>
        </w:rPr>
        <w:t xml:space="preserve">: Pre-coded, responsive HTML components (Headers, Footers, Forms) based on Bootstrap, designed to be inserted into the editor to rapidly build layouts.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DOM (Document Object Model)</w:t>
      </w:r>
      <w:r w:rsidDel="00000000" w:rsidR="00000000" w:rsidRPr="00000000">
        <w:rPr>
          <w:rFonts w:ascii="Google Sans Text" w:cs="Google Sans Text" w:eastAsia="Google Sans Text" w:hAnsi="Google Sans Text"/>
          <w:color w:val="1f1f1f"/>
          <w:rtl w:val="0"/>
        </w:rPr>
        <w:t xml:space="preserve">: The data representation of the objects that comprise the structure and content of a document on the web. Froala acts as a sophisticated manipulator of the DOM.</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E - H</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Embed.ly</w:t>
      </w:r>
      <w:r w:rsidDel="00000000" w:rsidR="00000000" w:rsidRPr="00000000">
        <w:rPr>
          <w:rFonts w:ascii="Google Sans Text" w:cs="Google Sans Text" w:eastAsia="Google Sans Text" w:hAnsi="Google Sans Text"/>
          <w:color w:val="1f1f1f"/>
          <w:rtl w:val="0"/>
        </w:rPr>
        <w:t xml:space="preserve">: A third-party service integrated via plugin to allow users to embed rich media (like tweets, videos, or maps) simply by pasting a URL.</w:t>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Events</w:t>
      </w:r>
      <w:r w:rsidDel="00000000" w:rsidR="00000000" w:rsidRPr="00000000">
        <w:rPr>
          <w:rFonts w:ascii="Google Sans Text" w:cs="Google Sans Text" w:eastAsia="Google Sans Text" w:hAnsi="Google Sans Text"/>
          <w:color w:val="1f1f1f"/>
          <w:rtl w:val="0"/>
        </w:rPr>
        <w:t xml:space="preserve">: Signals emitted by the editor at specific points in its lifecycle (e.g., initialized, contentChanged, image.uploaded). Developers "listen" to these events to trigger external logic.</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File Manager</w:t>
      </w:r>
      <w:r w:rsidDel="00000000" w:rsidR="00000000" w:rsidRPr="00000000">
        <w:rPr>
          <w:rFonts w:ascii="Google Sans Text" w:cs="Google Sans Text" w:eastAsia="Google Sans Text" w:hAnsi="Google Sans Text"/>
          <w:color w:val="1f1f1f"/>
          <w:rtl w:val="0"/>
        </w:rPr>
        <w:t xml:space="preserve">: Distinct from Image Manager, this plugin handles non-image file types (PDFs, docs) allowing for upload and linking.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getHTML()</w:t>
      </w:r>
      <w:r w:rsidDel="00000000" w:rsidR="00000000" w:rsidRPr="00000000">
        <w:rPr>
          <w:rFonts w:ascii="Google Sans Text" w:cs="Google Sans Text" w:eastAsia="Google Sans Text" w:hAnsi="Google Sans Text"/>
          <w:color w:val="1f1f1f"/>
          <w:rtl w:val="0"/>
        </w:rPr>
        <w:t xml:space="preserve">: A core method used to retrieve the current content of the editor as an HTML string. This is the primary way to save data to a database.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htmlAllowedTags</w:t>
      </w:r>
      <w:r w:rsidDel="00000000" w:rsidR="00000000" w:rsidRPr="00000000">
        <w:rPr>
          <w:rFonts w:ascii="Google Sans Text" w:cs="Google Sans Text" w:eastAsia="Google Sans Text" w:hAnsi="Google Sans Text"/>
          <w:color w:val="1f1f1f"/>
          <w:rtl w:val="0"/>
        </w:rPr>
        <w:t xml:space="preserve">: A security configuration array defining which HTML tags are preserved in the content. Tags not in this list are stripped during sanitization.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I - L</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 Manager</w:t>
      </w:r>
      <w:r w:rsidDel="00000000" w:rsidR="00000000" w:rsidRPr="00000000">
        <w:rPr>
          <w:rFonts w:ascii="Google Sans Text" w:cs="Google Sans Text" w:eastAsia="Google Sans Text" w:hAnsi="Google Sans Text"/>
          <w:color w:val="1f1f1f"/>
          <w:rtl w:val="0"/>
        </w:rPr>
        <w:t xml:space="preserve">: A plugin providing a UI for browsing, selecting, and deleting images stored on the server.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initOnClick</w:t>
      </w:r>
      <w:r w:rsidDel="00000000" w:rsidR="00000000" w:rsidRPr="00000000">
        <w:rPr>
          <w:rFonts w:ascii="Google Sans Text" w:cs="Google Sans Text" w:eastAsia="Google Sans Text" w:hAnsi="Google Sans Text"/>
          <w:color w:val="1f1f1f"/>
          <w:rtl w:val="0"/>
        </w:rPr>
        <w:t xml:space="preserve">: A configuration option that delays the full initialization of the editor until the user interacts with the element, improving initial page load performance (Lazy Loading).</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Inline Mode</w:t>
      </w:r>
      <w:r w:rsidDel="00000000" w:rsidR="00000000" w:rsidRPr="00000000">
        <w:rPr>
          <w:rFonts w:ascii="Google Sans Text" w:cs="Google Sans Text" w:eastAsia="Google Sans Text" w:hAnsi="Google Sans Text"/>
          <w:color w:val="1f1f1f"/>
          <w:rtl w:val="0"/>
        </w:rPr>
        <w:t xml:space="preserve">: An editing interface where the toolbar is not fixed but appears contextually over the text, and the editor blends into the surrounding page content.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License Key (apiKey)</w:t>
      </w:r>
      <w:r w:rsidDel="00000000" w:rsidR="00000000" w:rsidRPr="00000000">
        <w:rPr>
          <w:rFonts w:ascii="Google Sans Text" w:cs="Google Sans Text" w:eastAsia="Google Sans Text" w:hAnsi="Google Sans Text"/>
          <w:color w:val="1f1f1f"/>
          <w:rtl w:val="0"/>
        </w:rPr>
        <w:t xml:space="preserve">: An alphanumeric string required to activate the editor for commercial use and remove the "Unlicensed" watermark. There are different tiers: Professional, Enterprise, and OEM.</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Lazy Loading</w:t>
      </w:r>
      <w:r w:rsidDel="00000000" w:rsidR="00000000" w:rsidRPr="00000000">
        <w:rPr>
          <w:rFonts w:ascii="Google Sans Text" w:cs="Google Sans Text" w:eastAsia="Google Sans Text" w:hAnsi="Google Sans Text"/>
          <w:color w:val="1f1f1f"/>
          <w:rtl w:val="0"/>
        </w:rPr>
        <w:t xml:space="preserve">: The strategy of loading the editor's resources only when needed.</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10.4 M - P</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Markdown</w:t>
      </w:r>
      <w:r w:rsidDel="00000000" w:rsidR="00000000" w:rsidRPr="00000000">
        <w:rPr>
          <w:rFonts w:ascii="Google Sans Text" w:cs="Google Sans Text" w:eastAsia="Google Sans Text" w:hAnsi="Google Sans Text"/>
          <w:color w:val="1f1f1f"/>
          <w:rtl w:val="0"/>
        </w:rPr>
        <w:t xml:space="preserve">: A lightweight markup language. Froala's Markdown plugin allows users to write using markdown syntax which is auto-converted to HTML.</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A function exposed by the editor instance (e.g., editor.format.apply()) allowing external control over the editor.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Options</w:t>
      </w:r>
      <w:r w:rsidDel="00000000" w:rsidR="00000000" w:rsidRPr="00000000">
        <w:rPr>
          <w:rFonts w:ascii="Google Sans Text" w:cs="Google Sans Text" w:eastAsia="Google Sans Text" w:hAnsi="Google Sans Text"/>
          <w:color w:val="1f1f1f"/>
          <w:rtl w:val="0"/>
        </w:rPr>
        <w:t xml:space="preserve">: The configuration object passed to new FroalaEditor() that defines the behavior, look, and feel of the instance.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Plugin</w:t>
      </w:r>
      <w:r w:rsidDel="00000000" w:rsidR="00000000" w:rsidRPr="00000000">
        <w:rPr>
          <w:rFonts w:ascii="Google Sans Text" w:cs="Google Sans Text" w:eastAsia="Google Sans Text" w:hAnsi="Google Sans Text"/>
          <w:color w:val="1f1f1f"/>
          <w:rtl w:val="0"/>
        </w:rPr>
        <w:t xml:space="preserve">: A modular script file (e.g., image.min.js, table.min.js) that adds specific functionality to the core editor. Plugins can be enabled or disabled to manage file size.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10.5 Q - T</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Quick Insert</w:t>
      </w:r>
      <w:r w:rsidDel="00000000" w:rsidR="00000000" w:rsidRPr="00000000">
        <w:rPr>
          <w:rFonts w:ascii="Google Sans Text" w:cs="Google Sans Text" w:eastAsia="Google Sans Text" w:hAnsi="Google Sans Text"/>
          <w:color w:val="1f1f1f"/>
          <w:rtl w:val="0"/>
        </w:rPr>
        <w:t xml:space="preserve">: A floating button that appears on empty lines, offering quick access to insert heavy elements like images, video, or tables.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Rich Text Editor (RTE)</w:t>
      </w:r>
      <w:r w:rsidDel="00000000" w:rsidR="00000000" w:rsidRPr="00000000">
        <w:rPr>
          <w:rFonts w:ascii="Google Sans Text" w:cs="Google Sans Text" w:eastAsia="Google Sans Text" w:hAnsi="Google Sans Text"/>
          <w:color w:val="1f1f1f"/>
          <w:rtl w:val="0"/>
        </w:rPr>
        <w:t xml:space="preserve">: An interface for text editing that allows users to style their text and insert graphics, unlike a plain text editor.</w:t>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Sanitization</w:t>
      </w:r>
      <w:r w:rsidDel="00000000" w:rsidR="00000000" w:rsidRPr="00000000">
        <w:rPr>
          <w:rFonts w:ascii="Google Sans Text" w:cs="Google Sans Text" w:eastAsia="Google Sans Text" w:hAnsi="Google Sans Text"/>
          <w:color w:val="1f1f1f"/>
          <w:rtl w:val="0"/>
        </w:rPr>
        <w:t xml:space="preserve">: The process of cleaning HTML input to prevent security vulnerabilities like XSS.</w:t>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Toolbar</w:t>
      </w:r>
      <w:r w:rsidDel="00000000" w:rsidR="00000000" w:rsidRPr="00000000">
        <w:rPr>
          <w:rFonts w:ascii="Google Sans Text" w:cs="Google Sans Text" w:eastAsia="Google Sans Text" w:hAnsi="Google Sans Text"/>
          <w:color w:val="1f1f1f"/>
          <w:rtl w:val="0"/>
        </w:rPr>
        <w:t xml:space="preserve">: The UI component containing buttons for commands. It can be customized (toolbarButtons), made sticky (toolbarSticky), or positioned at the bottom (toolbarBottom).</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Track Changes</w:t>
      </w:r>
      <w:r w:rsidDel="00000000" w:rsidR="00000000" w:rsidRPr="00000000">
        <w:rPr>
          <w:rFonts w:ascii="Google Sans Text" w:cs="Google Sans Text" w:eastAsia="Google Sans Text" w:hAnsi="Google Sans Text"/>
          <w:color w:val="1f1f1f"/>
          <w:rtl w:val="0"/>
        </w:rPr>
        <w:t xml:space="preserve">: A plugin that records insertions and deletions, allowing for a review process (Accept/Reject) similar to Microsoft Word.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TypeScript Definitions</w:t>
      </w:r>
      <w:r w:rsidDel="00000000" w:rsidR="00000000" w:rsidRPr="00000000">
        <w:rPr>
          <w:rFonts w:ascii="Google Sans Text" w:cs="Google Sans Text" w:eastAsia="Google Sans Text" w:hAnsi="Google Sans Text"/>
          <w:color w:val="1f1f1f"/>
          <w:rtl w:val="0"/>
        </w:rPr>
        <w:t xml:space="preserve">: Files (.d.ts) that provide type information for the editor, enabling autocomplete and type checking in TypeScript projects.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10.6 U - Z</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WYSIWYG (What You See Is What You Get)</w:t>
      </w:r>
      <w:r w:rsidDel="00000000" w:rsidR="00000000" w:rsidRPr="00000000">
        <w:rPr>
          <w:rFonts w:ascii="Google Sans Text" w:cs="Google Sans Text" w:eastAsia="Google Sans Text" w:hAnsi="Google Sans Text"/>
          <w:color w:val="1f1f1f"/>
          <w:rtl w:val="0"/>
        </w:rPr>
        <w:t xml:space="preserve">: A system in which editing software allows content to be edited in a form that resembles its appearance when printed or displayed as a finished product.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XSS (Cross-Site Scripting)</w:t>
      </w:r>
      <w:r w:rsidDel="00000000" w:rsidR="00000000" w:rsidRPr="00000000">
        <w:rPr>
          <w:rFonts w:ascii="Google Sans Text" w:cs="Google Sans Text" w:eastAsia="Google Sans Text" w:hAnsi="Google Sans Text"/>
          <w:color w:val="1f1f1f"/>
          <w:rtl w:val="0"/>
        </w:rPr>
        <w:t xml:space="preserve">: A type of security vulnerability. Froala includes mechanisms to strip malicious scripts from pasted or entered content.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13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Glossary of Terms About HTML, accessed November 21, 2025, </w:t>
      </w:r>
      <w:hyperlink r:id="rId6">
        <w:r w:rsidDel="00000000" w:rsidR="00000000" w:rsidRPr="00000000">
          <w:rPr>
            <w:rFonts w:ascii="Google Sans" w:cs="Google Sans" w:eastAsia="Google Sans" w:hAnsi="Google Sans"/>
            <w:color w:val="0000ee"/>
            <w:sz w:val="24"/>
            <w:szCs w:val="24"/>
            <w:u w:val="single"/>
            <w:rtl w:val="0"/>
          </w:rPr>
          <w:t xml:space="preserve">https://froala.com/blog/general/the-ultimate-glossary-of-terms-about-html/</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HTML and WYSIWYG Editors: A Comparison of Both - Froala, accessed November 21, 2025, </w:t>
      </w:r>
      <w:hyperlink r:id="rId7">
        <w:r w:rsidDel="00000000" w:rsidR="00000000" w:rsidRPr="00000000">
          <w:rPr>
            <w:rFonts w:ascii="Google Sans" w:cs="Google Sans" w:eastAsia="Google Sans" w:hAnsi="Google Sans"/>
            <w:color w:val="0000ee"/>
            <w:sz w:val="24"/>
            <w:szCs w:val="24"/>
            <w:u w:val="single"/>
            <w:rtl w:val="0"/>
          </w:rPr>
          <w:t xml:space="preserve">https://froala.com/blog/general/html-and-wysiwyg-editors-a-comparison-of-both/</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Framework is now Design Blocks - Froala, accessed November 21, 2025, </w:t>
      </w:r>
      <w:hyperlink r:id="rId8">
        <w:r w:rsidDel="00000000" w:rsidR="00000000" w:rsidRPr="00000000">
          <w:rPr>
            <w:rFonts w:ascii="Google Sans" w:cs="Google Sans" w:eastAsia="Google Sans" w:hAnsi="Google Sans"/>
            <w:color w:val="0000ee"/>
            <w:sz w:val="24"/>
            <w:szCs w:val="24"/>
            <w:u w:val="single"/>
            <w:rtl w:val="0"/>
          </w:rPr>
          <w:t xml:space="preserve">https://froala.com/design-framework/</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Froala's Commitment to Section 508 Standard, accessed November 21, 2025, </w:t>
      </w:r>
      <w:hyperlink r:id="rId9">
        <w:r w:rsidDel="00000000" w:rsidR="00000000" w:rsidRPr="00000000">
          <w:rPr>
            <w:rFonts w:ascii="Google Sans" w:cs="Google Sans" w:eastAsia="Google Sans" w:hAnsi="Google Sans"/>
            <w:color w:val="0000ee"/>
            <w:sz w:val="24"/>
            <w:szCs w:val="24"/>
            <w:u w:val="single"/>
            <w:rtl w:val="0"/>
          </w:rPr>
          <w:t xml:space="preserve">https://froala.com/blog/editor/software-for-accessibility-froalas-javascript-rich-text-editor-commitment-to-section-508/</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Froala Pages: API Methods and Examples, accessed November 21, 2025, </w:t>
      </w:r>
      <w:hyperlink r:id="rId10">
        <w:r w:rsidDel="00000000" w:rsidR="00000000" w:rsidRPr="00000000">
          <w:rPr>
            <w:rFonts w:ascii="Google Sans" w:cs="Google Sans" w:eastAsia="Google Sans" w:hAnsi="Google Sans"/>
            <w:color w:val="0000ee"/>
            <w:sz w:val="24"/>
            <w:szCs w:val="24"/>
            <w:u w:val="single"/>
            <w:rtl w:val="0"/>
          </w:rPr>
          <w:t xml:space="preserve">https://froala.com/pages/docs/methods/</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Classic, IFrame, Inline &amp; Document Modes: HTML Editor Software Differences - Froala, accessed November 21, 2025, </w:t>
      </w:r>
      <w:hyperlink r:id="rId11">
        <w:r w:rsidDel="00000000" w:rsidR="00000000" w:rsidRPr="00000000">
          <w:rPr>
            <w:rFonts w:ascii="Google Sans" w:cs="Google Sans" w:eastAsia="Google Sans" w:hAnsi="Google Sans"/>
            <w:color w:val="0000ee"/>
            <w:sz w:val="24"/>
            <w:szCs w:val="24"/>
            <w:u w:val="single"/>
            <w:rtl w:val="0"/>
          </w:rPr>
          <w:t xml:space="preserve">https://froala.com/blog/editor/tutorials/exploring-the-differences-between-classic-iframe-inline-and-document-editing-modes/</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Events | Documentation - Froala Editor, accessed November 21, 2025, </w:t>
      </w:r>
      <w:hyperlink r:id="rId12">
        <w:r w:rsidDel="00000000" w:rsidR="00000000" w:rsidRPr="00000000">
          <w:rPr>
            <w:rFonts w:ascii="Google Sans" w:cs="Google Sans" w:eastAsia="Google Sans" w:hAnsi="Google Sans"/>
            <w:color w:val="0000ee"/>
            <w:sz w:val="24"/>
            <w:szCs w:val="24"/>
            <w:u w:val="single"/>
            <w:rtl w:val="0"/>
          </w:rPr>
          <w:t xml:space="preserve">https://froala.com/wysiwyg-editor/docs/events/</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Froala WYSIWYG Editor: Comprehensive Methods Documentation, accessed November 21, 2025, </w:t>
      </w:r>
      <w:hyperlink r:id="rId13">
        <w:r w:rsidDel="00000000" w:rsidR="00000000" w:rsidRPr="00000000">
          <w:rPr>
            <w:rFonts w:ascii="Google Sans" w:cs="Google Sans" w:eastAsia="Google Sans" w:hAnsi="Google Sans"/>
            <w:color w:val="0000ee"/>
            <w:sz w:val="24"/>
            <w:szCs w:val="24"/>
            <w:u w:val="single"/>
            <w:rtl w:val="0"/>
          </w:rPr>
          <w:t xml:space="preserve">https://froala.com/wysiwyg-editor/docs/methods/</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Froala 4.1.4 Release: XSS Vulnerability, Enhancements, accessed November 21, 2025, </w:t>
      </w:r>
      <w:hyperlink r:id="rId14">
        <w:r w:rsidDel="00000000" w:rsidR="00000000" w:rsidRPr="00000000">
          <w:rPr>
            <w:rFonts w:ascii="Google Sans" w:cs="Google Sans" w:eastAsia="Google Sans" w:hAnsi="Google Sans"/>
            <w:color w:val="0000ee"/>
            <w:sz w:val="24"/>
            <w:szCs w:val="24"/>
            <w:u w:val="single"/>
            <w:rtl w:val="0"/>
          </w:rPr>
          <w:t xml:space="preserve">https://froala.com/blog/editor/new-releases/froala-4-1-4-release-xss-vulnerability-enhancements/</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Detailed Documentation on Editor Options - Froala Editor, accessed November 21, 2025, </w:t>
      </w:r>
      <w:hyperlink r:id="rId15">
        <w:r w:rsidDel="00000000" w:rsidR="00000000" w:rsidRPr="00000000">
          <w:rPr>
            <w:rFonts w:ascii="Google Sans" w:cs="Google Sans" w:eastAsia="Google Sans" w:hAnsi="Google Sans"/>
            <w:color w:val="0000ee"/>
            <w:sz w:val="24"/>
            <w:szCs w:val="24"/>
            <w:u w:val="single"/>
            <w:rtl w:val="0"/>
          </w:rPr>
          <w:t xml:space="preserve">https://froala.com/wysiwyg-editor/docs/options/</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Froala Lists Plugin Setup, Options, and Methods, accessed November 21, 2025, </w:t>
      </w:r>
      <w:hyperlink r:id="rId16">
        <w:r w:rsidDel="00000000" w:rsidR="00000000" w:rsidRPr="00000000">
          <w:rPr>
            <w:rFonts w:ascii="Google Sans" w:cs="Google Sans" w:eastAsia="Google Sans" w:hAnsi="Google Sans"/>
            <w:color w:val="0000ee"/>
            <w:sz w:val="24"/>
            <w:szCs w:val="24"/>
            <w:u w:val="single"/>
            <w:rtl w:val="0"/>
          </w:rPr>
          <w:t xml:space="preserve">https://froala.com/blog/editor/tutorials/explore-froala-lists-plugin-setup-options-and-methods/</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TypeScript and Froala: The Basics, accessed November 21, 2025, </w:t>
      </w:r>
      <w:hyperlink r:id="rId17">
        <w:r w:rsidDel="00000000" w:rsidR="00000000" w:rsidRPr="00000000">
          <w:rPr>
            <w:rFonts w:ascii="Google Sans" w:cs="Google Sans" w:eastAsia="Google Sans" w:hAnsi="Google Sans"/>
            <w:color w:val="0000ee"/>
            <w:sz w:val="24"/>
            <w:szCs w:val="24"/>
            <w:u w:val="single"/>
            <w:rtl w:val="0"/>
          </w:rPr>
          <w:t xml:space="preserve">https://froala.com/blog/editor/tutorials/typescript-and-froala-the-basics/</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Froala 4.2.1 release: Word Counter Type definitions, new API options, and More, accessed November 21, 2025, </w:t>
      </w:r>
      <w:hyperlink r:id="rId18">
        <w:r w:rsidDel="00000000" w:rsidR="00000000" w:rsidRPr="00000000">
          <w:rPr>
            <w:rFonts w:ascii="Google Sans" w:cs="Google Sans" w:eastAsia="Google Sans" w:hAnsi="Google Sans"/>
            <w:color w:val="0000ee"/>
            <w:sz w:val="24"/>
            <w:szCs w:val="24"/>
            <w:u w:val="single"/>
            <w:rtl w:val="0"/>
          </w:rPr>
          <w:t xml:space="preserve">https://froala.com/blog/editor/froala-4-2-1-release-word-counter-type-definitions-new-api-options-and-more/</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Setup and Configuration Guide - Froala Editor, accessed November 21, 2025, </w:t>
      </w:r>
      <w:hyperlink r:id="rId19">
        <w:r w:rsidDel="00000000" w:rsidR="00000000" w:rsidRPr="00000000">
          <w:rPr>
            <w:rFonts w:ascii="Google Sans" w:cs="Google Sans" w:eastAsia="Google Sans" w:hAnsi="Google Sans"/>
            <w:color w:val="0000ee"/>
            <w:sz w:val="24"/>
            <w:szCs w:val="24"/>
            <w:u w:val="single"/>
            <w:rtl w:val="0"/>
          </w:rPr>
          <w:t xml:space="preserve">https://froala.com/wysiwyg-editor/docs/get-started-all-options/</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 Your React Forms With a Rich Text Editor, accessed November 21, 2025, </w:t>
      </w:r>
      <w:hyperlink r:id="rId20">
        <w:r w:rsidDel="00000000" w:rsidR="00000000" w:rsidRPr="00000000">
          <w:rPr>
            <w:rFonts w:ascii="Google Sans" w:cs="Google Sans" w:eastAsia="Google Sans" w:hAnsi="Google Sans"/>
            <w:color w:val="0000ee"/>
            <w:sz w:val="24"/>
            <w:szCs w:val="24"/>
            <w:u w:val="single"/>
            <w:rtl w:val="0"/>
          </w:rPr>
          <w:t xml:space="preserve">https://froala.com/blog/editor/tutorials/enhance-your-react-forms-with-a-rich-text-editor/</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useState Hook: Manage Froala React WYSIWYG Editor State, accessed November 21, 2025, </w:t>
      </w:r>
      <w:hyperlink r:id="rId21">
        <w:r w:rsidDel="00000000" w:rsidR="00000000" w:rsidRPr="00000000">
          <w:rPr>
            <w:rFonts w:ascii="Google Sans" w:cs="Google Sans" w:eastAsia="Google Sans" w:hAnsi="Google Sans"/>
            <w:color w:val="0000ee"/>
            <w:sz w:val="24"/>
            <w:szCs w:val="24"/>
            <w:u w:val="single"/>
            <w:rtl w:val="0"/>
          </w:rPr>
          <w:t xml:space="preserve">https://froala.com/blog/editor/tutorials/usestate-hook-manage-froala-react-wysiwyg-editor-state/</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Custom Buttons with React and Froala Editor, accessed November 21, 2025, </w:t>
      </w:r>
      <w:hyperlink r:id="rId22">
        <w:r w:rsidDel="00000000" w:rsidR="00000000" w:rsidRPr="00000000">
          <w:rPr>
            <w:rFonts w:ascii="Google Sans" w:cs="Google Sans" w:eastAsia="Google Sans" w:hAnsi="Google Sans"/>
            <w:color w:val="0000ee"/>
            <w:sz w:val="24"/>
            <w:szCs w:val="24"/>
            <w:u w:val="single"/>
            <w:rtl w:val="0"/>
          </w:rPr>
          <w:t xml:space="preserve">https://froala.com/blog/editor/tutorials/creating-custom-buttons-with-react-and-froala-editor/</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Angular 1 JS Froala WYSIWYG Editor, accessed November 21, 2025, </w:t>
      </w:r>
      <w:hyperlink r:id="rId23">
        <w:r w:rsidDel="00000000" w:rsidR="00000000" w:rsidRPr="00000000">
          <w:rPr>
            <w:rFonts w:ascii="Google Sans" w:cs="Google Sans" w:eastAsia="Google Sans" w:hAnsi="Google Sans"/>
            <w:color w:val="0000ee"/>
            <w:sz w:val="24"/>
            <w:szCs w:val="24"/>
            <w:u w:val="single"/>
            <w:rtl w:val="0"/>
          </w:rPr>
          <w:t xml:space="preserve">https://froala.com/wysiwyg-editor/docs/framework-plugins/angular1/</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Vue Applications for HTML Code Writers: Initializing Froala Editor on Click, accessed November 21, 2025, </w:t>
      </w:r>
      <w:hyperlink r:id="rId24">
        <w:r w:rsidDel="00000000" w:rsidR="00000000" w:rsidRPr="00000000">
          <w:rPr>
            <w:rFonts w:ascii="Google Sans" w:cs="Google Sans" w:eastAsia="Google Sans" w:hAnsi="Google Sans"/>
            <w:color w:val="0000ee"/>
            <w:sz w:val="24"/>
            <w:szCs w:val="24"/>
            <w:u w:val="single"/>
            <w:rtl w:val="0"/>
          </w:rPr>
          <w:t xml:space="preserve">https://froala.com/blog/editor/tutorials/optimizing-vue-applications-initializing-froala-editor-on-click/</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 Image | Image Concepts - Froala Editor, accessed November 21, 2025, </w:t>
      </w:r>
      <w:hyperlink r:id="rId25">
        <w:r w:rsidDel="00000000" w:rsidR="00000000" w:rsidRPr="00000000">
          <w:rPr>
            <w:rFonts w:ascii="Google Sans" w:cs="Google Sans" w:eastAsia="Google Sans" w:hAnsi="Google Sans"/>
            <w:color w:val="0000ee"/>
            <w:sz w:val="24"/>
            <w:szCs w:val="24"/>
            <w:u w:val="single"/>
            <w:rtl w:val="0"/>
          </w:rPr>
          <w:t xml:space="preserve">https://froala.com/wysiwyg-editor/docs/concepts/image/upload/</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JavaScript Image Uploader Powered by Froala, accessed November 21, 2025, </w:t>
      </w:r>
      <w:hyperlink r:id="rId26">
        <w:r w:rsidDel="00000000" w:rsidR="00000000" w:rsidRPr="00000000">
          <w:rPr>
            <w:rFonts w:ascii="Google Sans" w:cs="Google Sans" w:eastAsia="Google Sans" w:hAnsi="Google Sans"/>
            <w:color w:val="0000ee"/>
            <w:sz w:val="24"/>
            <w:szCs w:val="24"/>
            <w:u w:val="single"/>
            <w:rtl w:val="0"/>
          </w:rPr>
          <w:t xml:space="preserve">https://froala.com/image-uploader/</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Manager | Image Concepts - Froala Editor, accessed November 21, 2025, </w:t>
      </w:r>
      <w:hyperlink r:id="rId27">
        <w:r w:rsidDel="00000000" w:rsidR="00000000" w:rsidRPr="00000000">
          <w:rPr>
            <w:rFonts w:ascii="Google Sans" w:cs="Google Sans" w:eastAsia="Google Sans" w:hAnsi="Google Sans"/>
            <w:color w:val="0000ee"/>
            <w:sz w:val="24"/>
            <w:szCs w:val="24"/>
            <w:u w:val="single"/>
            <w:rtl w:val="0"/>
          </w:rPr>
          <w:t xml:space="preserve">https://froala.com/wysiwyg-editor/docs/concepts/image/manager/</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Delete Image | Image Concepts - Froala Editor, accessed November 21, 2025, </w:t>
      </w:r>
      <w:hyperlink r:id="rId28">
        <w:r w:rsidDel="00000000" w:rsidR="00000000" w:rsidRPr="00000000">
          <w:rPr>
            <w:rFonts w:ascii="Google Sans" w:cs="Google Sans" w:eastAsia="Google Sans" w:hAnsi="Google Sans"/>
            <w:color w:val="0000ee"/>
            <w:sz w:val="24"/>
            <w:szCs w:val="24"/>
            <w:u w:val="single"/>
            <w:rtl w:val="0"/>
          </w:rPr>
          <w:t xml:space="preserve">https://froala.com/wysiwyg-editor/docs/concepts/image/delete/</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PHP Image Manager - Froala Editor, accessed November 21, 2025, </w:t>
      </w:r>
      <w:hyperlink r:id="rId29">
        <w:r w:rsidDel="00000000" w:rsidR="00000000" w:rsidRPr="00000000">
          <w:rPr>
            <w:rFonts w:ascii="Google Sans" w:cs="Google Sans" w:eastAsia="Google Sans" w:hAnsi="Google Sans"/>
            <w:color w:val="0000ee"/>
            <w:sz w:val="24"/>
            <w:szCs w:val="24"/>
            <w:u w:val="single"/>
            <w:rtl w:val="0"/>
          </w:rPr>
          <w:t xml:space="preserve">https://froala.com/wysiwyg-editor/docs/sdks/php/image-manager/</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changes plugin - Froala: WYSIWYG HTML Editor, accessed November 21, 2025, </w:t>
      </w:r>
      <w:hyperlink r:id="rId30">
        <w:r w:rsidDel="00000000" w:rsidR="00000000" w:rsidRPr="00000000">
          <w:rPr>
            <w:rFonts w:ascii="Google Sans" w:cs="Google Sans" w:eastAsia="Google Sans" w:hAnsi="Google Sans"/>
            <w:color w:val="0000ee"/>
            <w:sz w:val="24"/>
            <w:szCs w:val="24"/>
            <w:u w:val="single"/>
            <w:rtl w:val="0"/>
          </w:rPr>
          <w:t xml:space="preserve">https://froala.com/wysiwyg-editor/docs/plugins/track-changes-plugin/</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Froala v4.0 —The Next Generation of WYSIWYG Editing, accessed November 21, 2025, </w:t>
      </w:r>
      <w:hyperlink r:id="rId31">
        <w:r w:rsidDel="00000000" w:rsidR="00000000" w:rsidRPr="00000000">
          <w:rPr>
            <w:rFonts w:ascii="Google Sans" w:cs="Google Sans" w:eastAsia="Google Sans" w:hAnsi="Google Sans"/>
            <w:color w:val="0000ee"/>
            <w:sz w:val="24"/>
            <w:szCs w:val="24"/>
            <w:u w:val="single"/>
            <w:rtl w:val="0"/>
          </w:rPr>
          <w:t xml:space="preserve">https://froala.com/blog/general/introducing-froala-v4-0-the-next-generation-of-wysiwyg-editing/</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Codox Real Time Editing - Froala Editor, accessed November 21, 2025, </w:t>
      </w:r>
      <w:hyperlink r:id="rId32">
        <w:r w:rsidDel="00000000" w:rsidR="00000000" w:rsidRPr="00000000">
          <w:rPr>
            <w:rFonts w:ascii="Google Sans" w:cs="Google Sans" w:eastAsia="Google Sans" w:hAnsi="Google Sans"/>
            <w:color w:val="0000ee"/>
            <w:sz w:val="24"/>
            <w:szCs w:val="24"/>
            <w:u w:val="single"/>
            <w:rtl w:val="0"/>
          </w:rPr>
          <w:t xml:space="preserve">https://froala.com/wysiwyg-editor/examples/codox-real-time-editing/</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Anatomy Of A Great Rich Text Editor - Froala Editor, accessed November 21, 2025, </w:t>
      </w:r>
      <w:hyperlink r:id="rId33">
        <w:r w:rsidDel="00000000" w:rsidR="00000000" w:rsidRPr="00000000">
          <w:rPr>
            <w:rFonts w:ascii="Google Sans" w:cs="Google Sans" w:eastAsia="Google Sans" w:hAnsi="Google Sans"/>
            <w:color w:val="0000ee"/>
            <w:sz w:val="24"/>
            <w:szCs w:val="24"/>
            <w:u w:val="single"/>
            <w:rtl w:val="0"/>
          </w:rPr>
          <w:t xml:space="preserve">https://froala.com/blog/editor/the-anatomy-of-a-great-rich-text-editor/</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Collaboration in Froala Editor, Powered by Codox.io, accessed November 21, 2025, </w:t>
      </w:r>
      <w:hyperlink r:id="rId34">
        <w:r w:rsidDel="00000000" w:rsidR="00000000" w:rsidRPr="00000000">
          <w:rPr>
            <w:rFonts w:ascii="Google Sans" w:cs="Google Sans" w:eastAsia="Google Sans" w:hAnsi="Google Sans"/>
            <w:color w:val="0000ee"/>
            <w:sz w:val="24"/>
            <w:szCs w:val="24"/>
            <w:u w:val="single"/>
            <w:rtl w:val="0"/>
          </w:rPr>
          <w:t xml:space="preserve">https://froala.com/blog/editor/real-time-collaboration-in-froala-editor-powered-by-codox-io/</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Anatomy Of A Great Markdown Editor - Froala Editor, accessed November 21, 2025, </w:t>
      </w:r>
      <w:hyperlink r:id="rId35">
        <w:r w:rsidDel="00000000" w:rsidR="00000000" w:rsidRPr="00000000">
          <w:rPr>
            <w:rFonts w:ascii="Google Sans" w:cs="Google Sans" w:eastAsia="Google Sans" w:hAnsi="Google Sans"/>
            <w:color w:val="0000ee"/>
            <w:sz w:val="24"/>
            <w:szCs w:val="24"/>
            <w:u w:val="single"/>
            <w:rtl w:val="0"/>
          </w:rPr>
          <w:t xml:space="preserve">https://froala.com/blog/editor/the-anatomy-of-a-great-markdown-editor/</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170 Responsive Bootstrap Design Blocks: 13K+ GitHub Stars - Froala, accessed November 21, 2025, </w:t>
      </w:r>
      <w:hyperlink r:id="rId36">
        <w:r w:rsidDel="00000000" w:rsidR="00000000" w:rsidRPr="00000000">
          <w:rPr>
            <w:rFonts w:ascii="Google Sans" w:cs="Google Sans" w:eastAsia="Google Sans" w:hAnsi="Google Sans"/>
            <w:color w:val="0000ee"/>
            <w:sz w:val="24"/>
            <w:szCs w:val="24"/>
            <w:u w:val="single"/>
            <w:rtl w:val="0"/>
          </w:rPr>
          <w:t xml:space="preserve">https://froala.com/blog/general/170-responsive-bootstrap-design-blocks-13k-github-stars/</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Bootstrap Design Blocks To Turbocharge Any Site, accessed November 21, 2025, </w:t>
      </w:r>
      <w:hyperlink r:id="rId37">
        <w:r w:rsidDel="00000000" w:rsidR="00000000" w:rsidRPr="00000000">
          <w:rPr>
            <w:rFonts w:ascii="Google Sans" w:cs="Google Sans" w:eastAsia="Google Sans" w:hAnsi="Google Sans"/>
            <w:color w:val="0000ee"/>
            <w:sz w:val="24"/>
            <w:szCs w:val="24"/>
            <w:u w:val="single"/>
            <w:rtl w:val="0"/>
          </w:rPr>
          <w:t xml:space="preserve">https://froala.com/blog/design/10-bootstrap-design-blocks-to-turbocharge-any-site/</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Using Froala Design Blocks with HTML, accessed November 21, 2025, </w:t>
      </w:r>
      <w:hyperlink r:id="rId38">
        <w:r w:rsidDel="00000000" w:rsidR="00000000" w:rsidRPr="00000000">
          <w:rPr>
            <w:rFonts w:ascii="Google Sans" w:cs="Google Sans" w:eastAsia="Google Sans" w:hAnsi="Google Sans"/>
            <w:color w:val="0000ee"/>
            <w:sz w:val="24"/>
            <w:szCs w:val="24"/>
            <w:u w:val="single"/>
            <w:rtl w:val="0"/>
          </w:rPr>
          <w:t xml:space="preserve">https://froala.com/design-blocks/docs/get-started/</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Features of Froala Pages in Depth, accessed November 21, 2025, </w:t>
      </w:r>
      <w:hyperlink r:id="rId39">
        <w:r w:rsidDel="00000000" w:rsidR="00000000" w:rsidRPr="00000000">
          <w:rPr>
            <w:rFonts w:ascii="Google Sans" w:cs="Google Sans" w:eastAsia="Google Sans" w:hAnsi="Google Sans"/>
            <w:color w:val="0000ee"/>
            <w:sz w:val="24"/>
            <w:szCs w:val="24"/>
            <w:u w:val="single"/>
            <w:rtl w:val="0"/>
          </w:rPr>
          <w:t xml:space="preserve">https://froala.com/pages/features/</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Features Fast With Bootstrap Feature Page Templates - Froala Editor, accessed November 21, 2025, </w:t>
      </w:r>
      <w:hyperlink r:id="rId40">
        <w:r w:rsidDel="00000000" w:rsidR="00000000" w:rsidRPr="00000000">
          <w:rPr>
            <w:rFonts w:ascii="Google Sans" w:cs="Google Sans" w:eastAsia="Google Sans" w:hAnsi="Google Sans"/>
            <w:color w:val="0000ee"/>
            <w:sz w:val="24"/>
            <w:szCs w:val="24"/>
            <w:u w:val="single"/>
            <w:rtl w:val="0"/>
          </w:rPr>
          <w:t xml:space="preserve">https://froala.com/blog/design/best-features-fast-with-bootstrap-feature-page-templates/</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Froala V4.0.19 released, accessed November 21, 2025, </w:t>
      </w:r>
      <w:hyperlink r:id="rId41">
        <w:r w:rsidDel="00000000" w:rsidR="00000000" w:rsidRPr="00000000">
          <w:rPr>
            <w:rFonts w:ascii="Google Sans" w:cs="Google Sans" w:eastAsia="Google Sans" w:hAnsi="Google Sans"/>
            <w:color w:val="0000ee"/>
            <w:sz w:val="24"/>
            <w:szCs w:val="24"/>
            <w:u w:val="single"/>
            <w:rtl w:val="0"/>
          </w:rPr>
          <w:t xml:space="preserve">https://froala.com/blog/editor/new-releases/froala-v4-0-19-released/</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Virus Detection Capabilities in Your HTML Editor Software, accessed November 21, 2025, </w:t>
      </w:r>
      <w:hyperlink r:id="rId42">
        <w:r w:rsidDel="00000000" w:rsidR="00000000" w:rsidRPr="00000000">
          <w:rPr>
            <w:rFonts w:ascii="Google Sans" w:cs="Google Sans" w:eastAsia="Google Sans" w:hAnsi="Google Sans"/>
            <w:color w:val="0000ee"/>
            <w:sz w:val="24"/>
            <w:szCs w:val="24"/>
            <w:u w:val="single"/>
            <w:rtl w:val="0"/>
          </w:rPr>
          <w:t xml:space="preserve">https://froala.com/blog/general/add-virus-detection-html-editor-software/</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Accessible Web Applications with Online Javascript Editors, accessed November 21, 2025, </w:t>
      </w:r>
      <w:hyperlink r:id="rId43">
        <w:r w:rsidDel="00000000" w:rsidR="00000000" w:rsidRPr="00000000">
          <w:rPr>
            <w:rFonts w:ascii="Google Sans" w:cs="Google Sans" w:eastAsia="Google Sans" w:hAnsi="Google Sans"/>
            <w:color w:val="0000ee"/>
            <w:sz w:val="24"/>
            <w:szCs w:val="24"/>
            <w:u w:val="single"/>
            <w:rtl w:val="0"/>
          </w:rPr>
          <w:t xml:space="preserve">https://froala.com/blog/general/developing-accessible-web-applications-with-online-javascript-editors/</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User Experience with Froala WYSIWYG Editor - part 1, accessed November 21, 2025, </w:t>
      </w:r>
      <w:hyperlink r:id="rId44">
        <w:r w:rsidDel="00000000" w:rsidR="00000000" w:rsidRPr="00000000">
          <w:rPr>
            <w:rFonts w:ascii="Google Sans" w:cs="Google Sans" w:eastAsia="Google Sans" w:hAnsi="Google Sans"/>
            <w:color w:val="0000ee"/>
            <w:sz w:val="24"/>
            <w:szCs w:val="24"/>
            <w:u w:val="single"/>
            <w:rtl w:val="0"/>
          </w:rPr>
          <w:t xml:space="preserve">https://froala.com/blog/editor/tutorials/maximize-user-experience-with-froala-wysiwyg-editor-part-1/</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React CMS Applications With Lazy Loading of The React WYSIWYG Editor, accessed November 21, 2025, </w:t>
      </w:r>
      <w:hyperlink r:id="rId45">
        <w:r w:rsidDel="00000000" w:rsidR="00000000" w:rsidRPr="00000000">
          <w:rPr>
            <w:rFonts w:ascii="Google Sans" w:cs="Google Sans" w:eastAsia="Google Sans" w:hAnsi="Google Sans"/>
            <w:color w:val="0000ee"/>
            <w:sz w:val="24"/>
            <w:szCs w:val="24"/>
            <w:u w:val="single"/>
            <w:rtl w:val="0"/>
          </w:rPr>
          <w:t xml:space="preserve">https://froala.com/blog/editor/tutorials/optimizing-react-cms-applications-with-lazy-loading-of-the-react-wysiwyg-editor/</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Froala Editor and Web Editor Archives, accessed November 21, 2025, </w:t>
      </w:r>
      <w:hyperlink r:id="rId46">
        <w:r w:rsidDel="00000000" w:rsidR="00000000" w:rsidRPr="00000000">
          <w:rPr>
            <w:rFonts w:ascii="Google Sans" w:cs="Google Sans" w:eastAsia="Google Sans" w:hAnsi="Google Sans"/>
            <w:color w:val="0000ee"/>
            <w:sz w:val="24"/>
            <w:szCs w:val="24"/>
            <w:u w:val="single"/>
            <w:rtl w:val="0"/>
          </w:rPr>
          <w:t xml:space="preserve">https://froala.com/blog/category/editor/</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Comparisons Archives - Froala: WYSIWYG HTML Editor, accessed November 21, 2025, </w:t>
      </w:r>
      <w:hyperlink r:id="rId47">
        <w:r w:rsidDel="00000000" w:rsidR="00000000" w:rsidRPr="00000000">
          <w:rPr>
            <w:rFonts w:ascii="Google Sans" w:cs="Google Sans" w:eastAsia="Google Sans" w:hAnsi="Google Sans"/>
            <w:color w:val="0000ee"/>
            <w:sz w:val="24"/>
            <w:szCs w:val="24"/>
            <w:u w:val="single"/>
            <w:rtl w:val="0"/>
          </w:rPr>
          <w:t xml:space="preserve">https://froala.com/blog/category/comparisons/</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WYSIWYG Editor Frequently Asked Questions - Froala, accessed November 21, 2025, </w:t>
      </w:r>
      <w:hyperlink r:id="rId48">
        <w:r w:rsidDel="00000000" w:rsidR="00000000" w:rsidRPr="00000000">
          <w:rPr>
            <w:rFonts w:ascii="Google Sans" w:cs="Google Sans" w:eastAsia="Google Sans" w:hAnsi="Google Sans"/>
            <w:color w:val="0000ee"/>
            <w:sz w:val="24"/>
            <w:szCs w:val="24"/>
            <w:u w:val="single"/>
            <w:rtl w:val="0"/>
          </w:rPr>
          <w:t xml:space="preserve">https://froala.com/wysiwyg-editor/faq/</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Customizing Froala's Behavior with Command-Driven Events, accessed November 21, 2025, </w:t>
      </w:r>
      <w:hyperlink r:id="rId49">
        <w:r w:rsidDel="00000000" w:rsidR="00000000" w:rsidRPr="00000000">
          <w:rPr>
            <w:rFonts w:ascii="Google Sans" w:cs="Google Sans" w:eastAsia="Google Sans" w:hAnsi="Google Sans"/>
            <w:color w:val="0000ee"/>
            <w:sz w:val="24"/>
            <w:szCs w:val="24"/>
            <w:u w:val="single"/>
            <w:rtl w:val="0"/>
          </w:rPr>
          <w:t xml:space="preserve">https://froala.com/blog/editor/tutorials/customizing-froalas-behavior-with-command-driven-events/</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Froala WYSIWYG Editor, accessed November 21, 2025, </w:t>
      </w:r>
      <w:hyperlink r:id="rId50">
        <w:r w:rsidDel="00000000" w:rsidR="00000000" w:rsidRPr="00000000">
          <w:rPr>
            <w:rFonts w:ascii="Google Sans" w:cs="Google Sans" w:eastAsia="Google Sans" w:hAnsi="Google Sans"/>
            <w:color w:val="0000ee"/>
            <w:sz w:val="24"/>
            <w:szCs w:val="24"/>
            <w:u w:val="single"/>
            <w:rtl w:val="0"/>
          </w:rPr>
          <w:t xml:space="preserve">https://froala.com/wysiwyg-editor/docs/getting-started/</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Quick Insert Button | Custom Elements - Froala Editor, accessed November 21, 2025, </w:t>
      </w:r>
      <w:hyperlink r:id="rId51">
        <w:r w:rsidDel="00000000" w:rsidR="00000000" w:rsidRPr="00000000">
          <w:rPr>
            <w:rFonts w:ascii="Google Sans" w:cs="Google Sans" w:eastAsia="Google Sans" w:hAnsi="Google Sans"/>
            <w:color w:val="0000ee"/>
            <w:sz w:val="24"/>
            <w:szCs w:val="24"/>
            <w:u w:val="single"/>
            <w:rtl w:val="0"/>
          </w:rPr>
          <w:t xml:space="preserve">https://froala.com/wysiwyg-editor/docs/concepts/custom/quick-insert-button/</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WYSIWYG API Documentation Guide - Froala Editor, accessed November 21, 2025, </w:t>
      </w:r>
      <w:hyperlink r:id="rId52">
        <w:r w:rsidDel="00000000" w:rsidR="00000000" w:rsidRPr="00000000">
          <w:rPr>
            <w:rFonts w:ascii="Google Sans" w:cs="Google Sans" w:eastAsia="Google Sans" w:hAnsi="Google Sans"/>
            <w:color w:val="0000ee"/>
            <w:sz w:val="24"/>
            <w:szCs w:val="24"/>
            <w:u w:val="single"/>
            <w:rtl w:val="0"/>
          </w:rPr>
          <w:t xml:space="preserve">https://froala.com/wysiwyg-editor/docs/api/</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Manager Plugin - Froala: WYSIWYG HTML Editor, accessed November 21, 2025, </w:t>
      </w:r>
      <w:hyperlink r:id="rId53">
        <w:r w:rsidDel="00000000" w:rsidR="00000000" w:rsidRPr="00000000">
          <w:rPr>
            <w:rFonts w:ascii="Google Sans" w:cs="Google Sans" w:eastAsia="Google Sans" w:hAnsi="Google Sans"/>
            <w:color w:val="0000ee"/>
            <w:sz w:val="24"/>
            <w:szCs w:val="24"/>
            <w:u w:val="single"/>
            <w:rtl w:val="0"/>
          </w:rPr>
          <w:t xml:space="preserve">https://froala.com/wysiwyg-editor/docs/plugins/image-manager-plugin/</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Froala Editor Plans: Your Solution for Web Editing Needs, accessed November 21, 2025, </w:t>
      </w:r>
      <w:hyperlink r:id="rId54">
        <w:r w:rsidDel="00000000" w:rsidR="00000000" w:rsidRPr="00000000">
          <w:rPr>
            <w:rFonts w:ascii="Google Sans" w:cs="Google Sans" w:eastAsia="Google Sans" w:hAnsi="Google Sans"/>
            <w:color w:val="0000ee"/>
            <w:sz w:val="24"/>
            <w:szCs w:val="24"/>
            <w:u w:val="single"/>
            <w:rtl w:val="0"/>
          </w:rPr>
          <w:t xml:space="preserve">https://cart.froala.com/</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WYSIWYG Editor Plugins - Comprehensive Docs, accessed November 21, 2025, </w:t>
      </w:r>
      <w:hyperlink r:id="rId55">
        <w:r w:rsidDel="00000000" w:rsidR="00000000" w:rsidRPr="00000000">
          <w:rPr>
            <w:rFonts w:ascii="Google Sans" w:cs="Google Sans" w:eastAsia="Google Sans" w:hAnsi="Google Sans"/>
            <w:color w:val="0000ee"/>
            <w:sz w:val="24"/>
            <w:szCs w:val="24"/>
            <w:u w:val="single"/>
            <w:rtl w:val="0"/>
          </w:rPr>
          <w:t xml:space="preserve">https://froala.com/wysiwyg-editor/docs/plugins/</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Quick Insert Button - Froala Editor, accessed November 21, 2025, </w:t>
      </w:r>
      <w:hyperlink r:id="rId56">
        <w:r w:rsidDel="00000000" w:rsidR="00000000" w:rsidRPr="00000000">
          <w:rPr>
            <w:rFonts w:ascii="Google Sans" w:cs="Google Sans" w:eastAsia="Google Sans" w:hAnsi="Google Sans"/>
            <w:color w:val="0000ee"/>
            <w:sz w:val="24"/>
            <w:szCs w:val="24"/>
            <w:u w:val="single"/>
            <w:rtl w:val="0"/>
          </w:rPr>
          <w:t xml:space="preserve">https://froala.com/wysiwyg-editor/examples/custom-quick-insert-button/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roala.com/blog/design/best-features-fast-with-bootstrap-feature-page-templates/" TargetMode="External"/><Relationship Id="rId42" Type="http://schemas.openxmlformats.org/officeDocument/2006/relationships/hyperlink" Target="https://froala.com/blog/general/add-virus-detection-html-editor-software/" TargetMode="External"/><Relationship Id="rId41" Type="http://schemas.openxmlformats.org/officeDocument/2006/relationships/hyperlink" Target="https://froala.com/blog/editor/new-releases/froala-v4-0-19-released/" TargetMode="External"/><Relationship Id="rId44" Type="http://schemas.openxmlformats.org/officeDocument/2006/relationships/hyperlink" Target="https://froala.com/blog/editor/tutorials/maximize-user-experience-with-froala-wysiwyg-editor-part-1/" TargetMode="External"/><Relationship Id="rId43" Type="http://schemas.openxmlformats.org/officeDocument/2006/relationships/hyperlink" Target="https://froala.com/blog/general/developing-accessible-web-applications-with-online-javascript-editors/" TargetMode="External"/><Relationship Id="rId46" Type="http://schemas.openxmlformats.org/officeDocument/2006/relationships/hyperlink" Target="https://froala.com/blog/category/editor/" TargetMode="External"/><Relationship Id="rId45" Type="http://schemas.openxmlformats.org/officeDocument/2006/relationships/hyperlink" Target="https://froala.com/blog/editor/tutorials/optimizing-react-cms-applications-with-lazy-loading-of-the-react-wysiwyg-edi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roala.com/blog/editor/software-for-accessibility-froalas-javascript-rich-text-editor-commitment-to-section-508/" TargetMode="External"/><Relationship Id="rId48" Type="http://schemas.openxmlformats.org/officeDocument/2006/relationships/hyperlink" Target="https://froala.com/wysiwyg-editor/faq/" TargetMode="External"/><Relationship Id="rId47" Type="http://schemas.openxmlformats.org/officeDocument/2006/relationships/hyperlink" Target="https://froala.com/blog/category/comparisons/" TargetMode="External"/><Relationship Id="rId49" Type="http://schemas.openxmlformats.org/officeDocument/2006/relationships/hyperlink" Target="https://froala.com/blog/editor/tutorials/customizing-froalas-behavior-with-command-driven-events/" TargetMode="External"/><Relationship Id="rId5" Type="http://schemas.openxmlformats.org/officeDocument/2006/relationships/styles" Target="styles.xml"/><Relationship Id="rId6" Type="http://schemas.openxmlformats.org/officeDocument/2006/relationships/hyperlink" Target="https://froala.com/blog/general/the-ultimate-glossary-of-terms-about-html/" TargetMode="External"/><Relationship Id="rId7" Type="http://schemas.openxmlformats.org/officeDocument/2006/relationships/hyperlink" Target="https://froala.com/blog/general/html-and-wysiwyg-editors-a-comparison-of-both/" TargetMode="External"/><Relationship Id="rId8" Type="http://schemas.openxmlformats.org/officeDocument/2006/relationships/hyperlink" Target="https://froala.com/design-framework/" TargetMode="External"/><Relationship Id="rId31" Type="http://schemas.openxmlformats.org/officeDocument/2006/relationships/hyperlink" Target="https://froala.com/blog/general/introducing-froala-v4-0-the-next-generation-of-wysiwyg-editing/" TargetMode="External"/><Relationship Id="rId30" Type="http://schemas.openxmlformats.org/officeDocument/2006/relationships/hyperlink" Target="https://froala.com/wysiwyg-editor/docs/plugins/track-changes-plugin/" TargetMode="External"/><Relationship Id="rId33" Type="http://schemas.openxmlformats.org/officeDocument/2006/relationships/hyperlink" Target="https://froala.com/blog/editor/the-anatomy-of-a-great-rich-text-editor/" TargetMode="External"/><Relationship Id="rId32" Type="http://schemas.openxmlformats.org/officeDocument/2006/relationships/hyperlink" Target="https://froala.com/wysiwyg-editor/examples/codox-real-time-editing/" TargetMode="External"/><Relationship Id="rId35" Type="http://schemas.openxmlformats.org/officeDocument/2006/relationships/hyperlink" Target="https://froala.com/blog/editor/the-anatomy-of-a-great-markdown-editor/" TargetMode="External"/><Relationship Id="rId34" Type="http://schemas.openxmlformats.org/officeDocument/2006/relationships/hyperlink" Target="https://froala.com/blog/editor/real-time-collaboration-in-froala-editor-powered-by-codox-io/" TargetMode="External"/><Relationship Id="rId37" Type="http://schemas.openxmlformats.org/officeDocument/2006/relationships/hyperlink" Target="https://froala.com/blog/design/10-bootstrap-design-blocks-to-turbocharge-any-site/" TargetMode="External"/><Relationship Id="rId36" Type="http://schemas.openxmlformats.org/officeDocument/2006/relationships/hyperlink" Target="https://froala.com/blog/general/170-responsive-bootstrap-design-blocks-13k-github-stars/" TargetMode="External"/><Relationship Id="rId39" Type="http://schemas.openxmlformats.org/officeDocument/2006/relationships/hyperlink" Target="https://froala.com/pages/features/" TargetMode="External"/><Relationship Id="rId38" Type="http://schemas.openxmlformats.org/officeDocument/2006/relationships/hyperlink" Target="https://froala.com/design-blocks/docs/get-started/" TargetMode="External"/><Relationship Id="rId20" Type="http://schemas.openxmlformats.org/officeDocument/2006/relationships/hyperlink" Target="https://froala.com/blog/editor/tutorials/enhance-your-react-forms-with-a-rich-text-editor/" TargetMode="External"/><Relationship Id="rId22" Type="http://schemas.openxmlformats.org/officeDocument/2006/relationships/hyperlink" Target="https://froala.com/blog/editor/tutorials/creating-custom-buttons-with-react-and-froala-editor/" TargetMode="External"/><Relationship Id="rId21" Type="http://schemas.openxmlformats.org/officeDocument/2006/relationships/hyperlink" Target="https://froala.com/blog/editor/tutorials/usestate-hook-manage-froala-react-wysiwyg-editor-state/" TargetMode="External"/><Relationship Id="rId24" Type="http://schemas.openxmlformats.org/officeDocument/2006/relationships/hyperlink" Target="https://froala.com/blog/editor/tutorials/optimizing-vue-applications-initializing-froala-editor-on-click/" TargetMode="External"/><Relationship Id="rId23" Type="http://schemas.openxmlformats.org/officeDocument/2006/relationships/hyperlink" Target="https://froala.com/wysiwyg-editor/docs/framework-plugins/angular1/" TargetMode="External"/><Relationship Id="rId26" Type="http://schemas.openxmlformats.org/officeDocument/2006/relationships/hyperlink" Target="https://froala.com/image-uploader/" TargetMode="External"/><Relationship Id="rId25" Type="http://schemas.openxmlformats.org/officeDocument/2006/relationships/hyperlink" Target="https://froala.com/wysiwyg-editor/docs/concepts/image/upload/" TargetMode="External"/><Relationship Id="rId28" Type="http://schemas.openxmlformats.org/officeDocument/2006/relationships/hyperlink" Target="https://froala.com/wysiwyg-editor/docs/concepts/image/delete/" TargetMode="External"/><Relationship Id="rId27" Type="http://schemas.openxmlformats.org/officeDocument/2006/relationships/hyperlink" Target="https://froala.com/wysiwyg-editor/docs/concepts/image/manager/" TargetMode="External"/><Relationship Id="rId29" Type="http://schemas.openxmlformats.org/officeDocument/2006/relationships/hyperlink" Target="https://froala.com/wysiwyg-editor/docs/sdks/php/image-manager/" TargetMode="External"/><Relationship Id="rId51" Type="http://schemas.openxmlformats.org/officeDocument/2006/relationships/hyperlink" Target="https://froala.com/wysiwyg-editor/docs/concepts/custom/quick-insert-button/" TargetMode="External"/><Relationship Id="rId50" Type="http://schemas.openxmlformats.org/officeDocument/2006/relationships/hyperlink" Target="https://froala.com/wysiwyg-editor/docs/getting-started/" TargetMode="External"/><Relationship Id="rId53" Type="http://schemas.openxmlformats.org/officeDocument/2006/relationships/hyperlink" Target="https://froala.com/wysiwyg-editor/docs/plugins/image-manager-plugin/" TargetMode="External"/><Relationship Id="rId52" Type="http://schemas.openxmlformats.org/officeDocument/2006/relationships/hyperlink" Target="https://froala.com/wysiwyg-editor/docs/api/" TargetMode="External"/><Relationship Id="rId11" Type="http://schemas.openxmlformats.org/officeDocument/2006/relationships/hyperlink" Target="https://froala.com/blog/editor/tutorials/exploring-the-differences-between-classic-iframe-inline-and-document-editing-modes/" TargetMode="External"/><Relationship Id="rId55" Type="http://schemas.openxmlformats.org/officeDocument/2006/relationships/hyperlink" Target="https://froala.com/wysiwyg-editor/docs/plugins/" TargetMode="External"/><Relationship Id="rId10" Type="http://schemas.openxmlformats.org/officeDocument/2006/relationships/hyperlink" Target="https://froala.com/pages/docs/methods/" TargetMode="External"/><Relationship Id="rId54" Type="http://schemas.openxmlformats.org/officeDocument/2006/relationships/hyperlink" Target="https://cart.froala.com/" TargetMode="External"/><Relationship Id="rId13" Type="http://schemas.openxmlformats.org/officeDocument/2006/relationships/hyperlink" Target="https://froala.com/wysiwyg-editor/docs/methods/" TargetMode="External"/><Relationship Id="rId12" Type="http://schemas.openxmlformats.org/officeDocument/2006/relationships/hyperlink" Target="https://froala.com/wysiwyg-editor/docs/events/" TargetMode="External"/><Relationship Id="rId56" Type="http://schemas.openxmlformats.org/officeDocument/2006/relationships/hyperlink" Target="https://froala.com/wysiwyg-editor/examples/custom-quick-insert-button/" TargetMode="External"/><Relationship Id="rId15" Type="http://schemas.openxmlformats.org/officeDocument/2006/relationships/hyperlink" Target="https://froala.com/wysiwyg-editor/docs/options/" TargetMode="External"/><Relationship Id="rId14" Type="http://schemas.openxmlformats.org/officeDocument/2006/relationships/hyperlink" Target="https://froala.com/blog/editor/new-releases/froala-4-1-4-release-xss-vulnerability-enhancements/" TargetMode="External"/><Relationship Id="rId17" Type="http://schemas.openxmlformats.org/officeDocument/2006/relationships/hyperlink" Target="https://froala.com/blog/editor/tutorials/typescript-and-froala-the-basics/" TargetMode="External"/><Relationship Id="rId16" Type="http://schemas.openxmlformats.org/officeDocument/2006/relationships/hyperlink" Target="https://froala.com/blog/editor/tutorials/explore-froala-lists-plugin-setup-options-and-methods/" TargetMode="External"/><Relationship Id="rId19" Type="http://schemas.openxmlformats.org/officeDocument/2006/relationships/hyperlink" Target="https://froala.com/wysiwyg-editor/docs/get-started-all-options/" TargetMode="External"/><Relationship Id="rId18" Type="http://schemas.openxmlformats.org/officeDocument/2006/relationships/hyperlink" Target="https://froala.com/blog/editor/froala-4-2-1-release-word-counter-type-definitions-new-api-options-and-mo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